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1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4619"/>
      </w:tblGrid>
      <w:tr w:rsidR="005115EB">
        <w:tc>
          <w:tcPr>
            <w:tcW w:w="4395" w:type="dxa"/>
          </w:tcPr>
          <w:p w:rsidR="005115EB" w:rsidRDefault="00000000">
            <w:pPr>
              <w:pStyle w:val="af"/>
              <w:ind w:left="0"/>
              <w:jc w:val="left"/>
              <w:rPr>
                <w:rFonts w:cs="Times New Roman"/>
                <w:sz w:val="24"/>
                <w:szCs w:val="24"/>
              </w:rPr>
            </w:pPr>
            <w:bookmarkStart w:id="0" w:name="_Hlk136676679"/>
            <w:r>
              <w:rPr>
                <w:rFonts w:cs="Times New Roman"/>
                <w:sz w:val="24"/>
                <w:szCs w:val="24"/>
              </w:rPr>
              <w:t>УТВЕРЖДАЮ</w:t>
            </w:r>
          </w:p>
          <w:p w:rsidR="005115EB" w:rsidRDefault="00000000">
            <w:pPr>
              <w:pStyle w:val="af"/>
              <w:ind w:left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Менеджер компетенции</w:t>
            </w:r>
          </w:p>
          <w:p w:rsidR="005115EB" w:rsidRDefault="00000000">
            <w:pPr>
              <w:pStyle w:val="af"/>
              <w:ind w:left="0"/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Информационная безопасность</w:t>
            </w:r>
          </w:p>
          <w:p w:rsidR="005115EB" w:rsidRDefault="00000000">
            <w:pPr>
              <w:pStyle w:val="af"/>
              <w:ind w:left="0"/>
              <w:jc w:val="left"/>
              <w:rPr>
                <w:rFonts w:cs="Times New Roman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>____________/Е. Е. Сверчков</w:t>
            </w:r>
          </w:p>
        </w:tc>
        <w:tc>
          <w:tcPr>
            <w:tcW w:w="4619" w:type="dxa"/>
          </w:tcPr>
          <w:p w:rsidR="005115EB" w:rsidRDefault="005115EB">
            <w:pPr>
              <w:pStyle w:val="af"/>
              <w:ind w:left="0"/>
              <w:jc w:val="center"/>
              <w:rPr>
                <w:rFonts w:cs="Times New Roman"/>
                <w:szCs w:val="28"/>
              </w:rPr>
            </w:pPr>
          </w:p>
        </w:tc>
      </w:tr>
    </w:tbl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5115EB">
      <w:pPr>
        <w:pStyle w:val="af"/>
        <w:jc w:val="center"/>
        <w:rPr>
          <w:rFonts w:cs="Times New Roman"/>
          <w:szCs w:val="28"/>
        </w:rPr>
      </w:pPr>
    </w:p>
    <w:p w:rsidR="005115EB" w:rsidRDefault="00000000">
      <w:pPr>
        <w:pStyle w:val="af"/>
        <w:ind w:left="0"/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</w:rPr>
        <w:t>ТЕХНИЧЕСКОЕ ЗАДАНИЕ</w:t>
      </w:r>
    </w:p>
    <w:p w:rsidR="005115EB" w:rsidRDefault="000A6978">
      <w:pPr>
        <w:pStyle w:val="af"/>
        <w:ind w:left="0"/>
        <w:jc w:val="center"/>
        <w:rPr>
          <w:rFonts w:cs="Times New Roman"/>
          <w:b/>
          <w:bCs/>
          <w:sz w:val="40"/>
          <w:szCs w:val="40"/>
        </w:rPr>
      </w:pPr>
      <w:r>
        <w:rPr>
          <w:rFonts w:cs="Times New Roman"/>
          <w:b/>
          <w:bCs/>
          <w:sz w:val="40"/>
          <w:szCs w:val="40"/>
          <w:lang w:val="en-US"/>
        </w:rPr>
        <w:t>Module</w:t>
      </w:r>
      <w:r w:rsidRPr="000A6978">
        <w:rPr>
          <w:rFonts w:cs="Times New Roman"/>
          <w:b/>
          <w:bCs/>
          <w:sz w:val="40"/>
          <w:szCs w:val="40"/>
        </w:rPr>
        <w:t xml:space="preserve"> </w:t>
      </w:r>
      <w:r>
        <w:rPr>
          <w:rFonts w:cs="Times New Roman"/>
          <w:b/>
          <w:bCs/>
          <w:sz w:val="40"/>
          <w:szCs w:val="40"/>
          <w:lang w:val="en-US"/>
        </w:rPr>
        <w:t>VIP</w:t>
      </w:r>
      <w:r w:rsidR="00000000">
        <w:rPr>
          <w:b/>
          <w:bCs/>
          <w:sz w:val="40"/>
          <w:szCs w:val="40"/>
        </w:rPr>
        <w:t xml:space="preserve"> </w:t>
      </w:r>
    </w:p>
    <w:bookmarkEnd w:id="0"/>
    <w:p w:rsidR="005115EB" w:rsidRDefault="005115EB">
      <w:pPr>
        <w:pStyle w:val="af"/>
        <w:ind w:left="0"/>
        <w:jc w:val="center"/>
        <w:rPr>
          <w:rFonts w:cs="Times New Roman"/>
          <w:b/>
          <w:bCs/>
          <w:sz w:val="40"/>
          <w:szCs w:val="40"/>
        </w:rPr>
      </w:pPr>
    </w:p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p w:rsidR="005115EB" w:rsidRPr="000A6978" w:rsidRDefault="005115EB"/>
    <w:sdt>
      <w:sdtPr>
        <w:rPr>
          <w:rFonts w:ascii="Times New Roman" w:eastAsiaTheme="minorHAnsi" w:hAnsi="Times New Roman" w:cstheme="minorBidi"/>
          <w:color w:val="auto"/>
          <w:sz w:val="28"/>
          <w:szCs w:val="22"/>
          <w:lang w:eastAsia="en-US"/>
        </w:rPr>
        <w:id w:val="801047851"/>
        <w:docPartObj>
          <w:docPartGallery w:val="Table of Contents"/>
          <w:docPartUnique/>
        </w:docPartObj>
      </w:sdtPr>
      <w:sdtContent>
        <w:p w:rsidR="005115EB" w:rsidRDefault="00000000">
          <w:pPr>
            <w:pStyle w:val="af4"/>
            <w:jc w:val="center"/>
            <w:rPr>
              <w:rStyle w:val="10"/>
            </w:rPr>
          </w:pPr>
          <w:r>
            <w:rPr>
              <w:rStyle w:val="10"/>
            </w:rPr>
            <w:t>СОДЕРЖАНИЕ</w:t>
          </w:r>
        </w:p>
        <w:p w:rsidR="00231035" w:rsidRDefault="00000000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r>
            <w:fldChar w:fldCharType="begin"/>
          </w:r>
          <w:r>
            <w:instrText xml:space="preserve"> TOC \o "1-1" \h \z \t "Подзаголовок;2" </w:instrText>
          </w:r>
          <w:r>
            <w:fldChar w:fldCharType="separate"/>
          </w:r>
          <w:hyperlink w:anchor="_Toc194331984" w:history="1">
            <w:r w:rsidR="00231035" w:rsidRPr="00AE1320">
              <w:rPr>
                <w:rStyle w:val="af5"/>
                <w:noProof/>
              </w:rPr>
              <w:t>МЕЖСЕТЕВОЕ ЭКРАНИРОВАНИЕ</w:t>
            </w:r>
            <w:r w:rsidR="00231035">
              <w:rPr>
                <w:noProof/>
                <w:webHidden/>
              </w:rPr>
              <w:tab/>
            </w:r>
            <w:r w:rsidR="00231035">
              <w:rPr>
                <w:noProof/>
                <w:webHidden/>
              </w:rPr>
              <w:fldChar w:fldCharType="begin"/>
            </w:r>
            <w:r w:rsidR="00231035">
              <w:rPr>
                <w:noProof/>
                <w:webHidden/>
              </w:rPr>
              <w:instrText xml:space="preserve"> PAGEREF _Toc194331984 \h </w:instrText>
            </w:r>
            <w:r w:rsidR="00231035">
              <w:rPr>
                <w:noProof/>
                <w:webHidden/>
              </w:rPr>
            </w:r>
            <w:r w:rsidR="00231035">
              <w:rPr>
                <w:noProof/>
                <w:webHidden/>
              </w:rPr>
              <w:fldChar w:fldCharType="separate"/>
            </w:r>
            <w:r w:rsidR="00231035">
              <w:rPr>
                <w:noProof/>
                <w:webHidden/>
              </w:rPr>
              <w:t>2</w:t>
            </w:r>
            <w:r w:rsidR="00231035"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85" w:history="1">
            <w:r w:rsidRPr="00AE1320">
              <w:rPr>
                <w:rStyle w:val="af5"/>
                <w:noProof/>
              </w:rPr>
              <w:t xml:space="preserve">МЕЖСЕТЕВОЙ ЭКРАН </w:t>
            </w:r>
            <w:r w:rsidRPr="00AE1320">
              <w:rPr>
                <w:rStyle w:val="af5"/>
                <w:noProof/>
                <w:lang w:val="en-US"/>
              </w:rPr>
              <w:t>FW</w:t>
            </w:r>
            <w:r w:rsidRPr="00AE1320">
              <w:rPr>
                <w:rStyle w:val="af5"/>
                <w:noProof/>
              </w:rPr>
              <w:t>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86" w:history="1">
            <w:r w:rsidRPr="00AE1320">
              <w:rPr>
                <w:rStyle w:val="af5"/>
                <w:noProof/>
              </w:rPr>
              <w:t>ШЛЮЗ БЕЗОПАСНОСТИ С1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87" w:history="1">
            <w:r w:rsidRPr="00AE1320">
              <w:rPr>
                <w:rStyle w:val="af5"/>
                <w:noProof/>
              </w:rPr>
              <w:t xml:space="preserve">РАБОЧИЕ СТАНЦИИ СОТРУДНИКОВ </w:t>
            </w:r>
            <w:r w:rsidRPr="00AE1320">
              <w:rPr>
                <w:rStyle w:val="af5"/>
                <w:noProof/>
                <w:lang w:val="en-US"/>
              </w:rPr>
              <w:t>PC</w:t>
            </w:r>
            <w:r w:rsidRPr="00AE1320">
              <w:rPr>
                <w:rStyle w:val="af5"/>
                <w:noProof/>
              </w:rPr>
              <w:t>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88" w:history="1">
            <w:r w:rsidRPr="00AE1320">
              <w:rPr>
                <w:rStyle w:val="af5"/>
                <w:noProof/>
              </w:rPr>
              <w:t xml:space="preserve">СИСТЕМА ОБНАРУЖЕНИЯ ВТОРЖЕНИЙ </w:t>
            </w:r>
            <w:r w:rsidRPr="00AE1320">
              <w:rPr>
                <w:rStyle w:val="af5"/>
                <w:noProof/>
                <w:lang w:val="en-US"/>
              </w:rPr>
              <w:t>IDS</w:t>
            </w:r>
            <w:r w:rsidRPr="00AE1320">
              <w:rPr>
                <w:rStyle w:val="af5"/>
                <w:noProof/>
              </w:rPr>
              <w:t xml:space="preserve"> </w:t>
            </w:r>
            <w:r w:rsidRPr="00AE1320">
              <w:rPr>
                <w:rStyle w:val="af5"/>
                <w:noProof/>
                <w:lang w:val="en-US"/>
              </w:rPr>
              <w:t>GROUP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89" w:history="1">
            <w:r w:rsidRPr="00AE1320">
              <w:rPr>
                <w:rStyle w:val="af5"/>
                <w:noProof/>
              </w:rPr>
              <w:t>ШЛЮЗ БЕЗОПАСНОСТИ С2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24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90" w:history="1">
            <w:r w:rsidRPr="00AE1320">
              <w:rPr>
                <w:rStyle w:val="af5"/>
                <w:noProof/>
              </w:rPr>
              <w:t xml:space="preserve">РАБОЧАЯ СТАНЦИЯ </w:t>
            </w:r>
            <w:r w:rsidRPr="00AE1320">
              <w:rPr>
                <w:rStyle w:val="af5"/>
                <w:noProof/>
                <w:lang w:val="en-US"/>
              </w:rPr>
              <w:t>PC</w:t>
            </w:r>
            <w:r w:rsidRPr="00AE1320">
              <w:rPr>
                <w:rStyle w:val="af5"/>
                <w:noProof/>
              </w:rPr>
              <w:t>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91" w:history="1">
            <w:r w:rsidRPr="00AE1320">
              <w:rPr>
                <w:rStyle w:val="af5"/>
                <w:noProof/>
              </w:rPr>
              <w:t>ПРИЛОЖЕНИЕ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31035" w:rsidRDefault="00231035">
          <w:pPr>
            <w:pStyle w:val="12"/>
            <w:tabs>
              <w:tab w:val="right" w:leader="dot" w:pos="9345"/>
            </w:tabs>
            <w:rPr>
              <w:rFonts w:asciiTheme="minorHAnsi" w:eastAsiaTheme="minorEastAsia" w:hAnsiTheme="minorHAnsi"/>
              <w:noProof/>
              <w:kern w:val="2"/>
              <w:sz w:val="24"/>
              <w:szCs w:val="24"/>
              <w:lang w:eastAsia="ru-RU"/>
              <w14:ligatures w14:val="standardContextual"/>
            </w:rPr>
          </w:pPr>
          <w:hyperlink w:anchor="_Toc194331992" w:history="1">
            <w:r w:rsidRPr="00AE1320">
              <w:rPr>
                <w:rStyle w:val="af5"/>
                <w:noProof/>
              </w:rPr>
              <w:t xml:space="preserve">ПРИЛОЖЕНИЕ </w:t>
            </w:r>
            <w:r w:rsidRPr="00AE1320">
              <w:rPr>
                <w:rStyle w:val="af5"/>
                <w:noProof/>
                <w:lang w:val="en-US"/>
              </w:rPr>
              <w:t>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_Toc194331992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115EB" w:rsidRDefault="00000000">
          <w:r>
            <w:fldChar w:fldCharType="end"/>
          </w:r>
        </w:p>
      </w:sdtContent>
    </w:sdt>
    <w:p w:rsidR="005115EB" w:rsidRDefault="005115EB"/>
    <w:p w:rsidR="005115EB" w:rsidRDefault="00000000">
      <w:pPr>
        <w:pStyle w:val="1"/>
        <w:tabs>
          <w:tab w:val="left" w:pos="6237"/>
        </w:tabs>
      </w:pPr>
      <w:bookmarkStart w:id="1" w:name="_Toc194331984"/>
      <w:r>
        <w:t>МЕЖСЕТЕВОЕ ЭКРАНИРОВАНИЕ</w:t>
      </w:r>
      <w:bookmarkEnd w:id="1"/>
    </w:p>
    <w:p w:rsidR="005115EB" w:rsidRDefault="00000000">
      <w:pPr>
        <w:pStyle w:val="af2"/>
      </w:pPr>
      <w:bookmarkStart w:id="2" w:name="_Toc194331985"/>
      <w:r>
        <w:t xml:space="preserve">МЕЖСЕТЕВОЙ ЭКРАН </w:t>
      </w:r>
      <w:r>
        <w:rPr>
          <w:lang w:val="en-US"/>
        </w:rPr>
        <w:t>FW</w:t>
      </w:r>
      <w:r>
        <w:t>1</w:t>
      </w:r>
      <w:bookmarkEnd w:id="2"/>
    </w:p>
    <w:p w:rsidR="005115EB" w:rsidRDefault="00000000">
      <w:pPr>
        <w:ind w:firstLine="708"/>
        <w:rPr>
          <w:szCs w:val="24"/>
        </w:rPr>
      </w:pPr>
      <w:r>
        <w:rPr>
          <w:szCs w:val="24"/>
        </w:rPr>
        <w:t>Требования по настройке:</w:t>
      </w:r>
    </w:p>
    <w:p w:rsidR="005115EB" w:rsidRDefault="00000000">
      <w:pPr>
        <w:pStyle w:val="af"/>
        <w:numPr>
          <w:ilvl w:val="0"/>
          <w:numId w:val="6"/>
        </w:numPr>
        <w:ind w:left="709"/>
        <w:rPr>
          <w:szCs w:val="24"/>
        </w:rPr>
      </w:pPr>
      <w:r>
        <w:rPr>
          <w:szCs w:val="24"/>
        </w:rPr>
        <w:t xml:space="preserve">Настроить протокол автоматической раздачи </w:t>
      </w:r>
      <w:r>
        <w:rPr>
          <w:szCs w:val="24"/>
          <w:lang w:val="en-US"/>
        </w:rPr>
        <w:t>IP</w:t>
      </w:r>
      <w:r>
        <w:rPr>
          <w:szCs w:val="24"/>
        </w:rPr>
        <w:t>-адресов, с ограниченным набором адресов, в количестве 100 шт.</w:t>
      </w:r>
    </w:p>
    <w:p w:rsidR="005115EB" w:rsidRDefault="00000000">
      <w:pPr>
        <w:pStyle w:val="af"/>
        <w:numPr>
          <w:ilvl w:val="0"/>
          <w:numId w:val="6"/>
        </w:numPr>
        <w:ind w:left="709"/>
        <w:rPr>
          <w:szCs w:val="28"/>
        </w:rPr>
      </w:pPr>
      <w:r>
        <w:rPr>
          <w:szCs w:val="28"/>
        </w:rPr>
        <w:t>Используйте функции фильтрации контента для блокировки следующих сайтов: vk.com, ok.ru, facebook.com, instagram.com, youtube.com, rutube.ru, tik-tok.com, skype.com, teams.microsoft.com, torrent-clients.com.</w:t>
      </w:r>
    </w:p>
    <w:p w:rsidR="005115EB" w:rsidRDefault="005115EB">
      <w:pPr>
        <w:ind w:firstLine="708"/>
        <w:rPr>
          <w:szCs w:val="24"/>
          <w:lang w:val="en-US"/>
        </w:rPr>
      </w:pPr>
    </w:p>
    <w:p w:rsidR="000A6978" w:rsidRDefault="000A6978">
      <w:pPr>
        <w:ind w:firstLine="708"/>
        <w:rPr>
          <w:szCs w:val="24"/>
          <w:lang w:val="en-US"/>
        </w:rPr>
      </w:pPr>
    </w:p>
    <w:p w:rsidR="000A6978" w:rsidRDefault="000A6978">
      <w:pPr>
        <w:ind w:firstLine="708"/>
        <w:rPr>
          <w:szCs w:val="24"/>
          <w:lang w:val="en-US"/>
        </w:rPr>
      </w:pPr>
    </w:p>
    <w:p w:rsidR="005115EB" w:rsidRDefault="005115EB"/>
    <w:p w:rsidR="005115EB" w:rsidRDefault="00000000">
      <w:pPr>
        <w:pStyle w:val="af2"/>
      </w:pPr>
      <w:bookmarkStart w:id="3" w:name="_Toc194331986"/>
      <w:r>
        <w:lastRenderedPageBreak/>
        <w:t>ШЛЮЗ БЕЗОПАСНОСТИ С1</w:t>
      </w:r>
      <w:bookmarkEnd w:id="3"/>
    </w:p>
    <w:p w:rsidR="005115EB" w:rsidRDefault="00000000">
      <w:pPr>
        <w:ind w:firstLine="708"/>
      </w:pPr>
      <w:r>
        <w:t>Шлюз безопасности С1 (</w:t>
      </w:r>
      <w:r>
        <w:rPr>
          <w:lang w:val="en-US"/>
        </w:rPr>
        <w:t>Coordinator</w:t>
      </w:r>
      <w:r>
        <w:t xml:space="preserve"> </w:t>
      </w:r>
      <w:r>
        <w:rPr>
          <w:lang w:val="en-US"/>
        </w:rPr>
        <w:t>HW</w:t>
      </w:r>
      <w:r>
        <w:t>, АО «</w:t>
      </w:r>
      <w:proofErr w:type="spellStart"/>
      <w:r>
        <w:t>ИнфоТеКС</w:t>
      </w:r>
      <w:proofErr w:type="spellEnd"/>
      <w:r>
        <w:t xml:space="preserve">») - предназначен для построения виртуальной сети ViPNet и обеспечения безопасной передачи данных между её защищенными сегментами, а также фильтрации IP-трафика. Благодаря функциям криптографической защиты данных, межсетевого экранирования, а также наличию встроенных сетевых сервисов ПАК ViPNet </w:t>
      </w:r>
      <w:proofErr w:type="spellStart"/>
      <w:r>
        <w:t>Coordinator</w:t>
      </w:r>
      <w:proofErr w:type="spellEnd"/>
      <w:r>
        <w:t xml:space="preserve"> </w:t>
      </w:r>
      <w:proofErr w:type="gramStart"/>
      <w:r>
        <w:t>HW  является</w:t>
      </w:r>
      <w:proofErr w:type="gramEnd"/>
      <w:r>
        <w:t xml:space="preserve"> оптимальным средством защиты компьютерных сетей организаций от несанкционированного доступа к ее ресурсам при передаче информации по открытым каналам связи.</w:t>
      </w:r>
    </w:p>
    <w:p w:rsidR="005115EB" w:rsidRDefault="00000000">
      <w:pPr>
        <w:ind w:firstLine="708"/>
      </w:pPr>
      <w:r>
        <w:t>Требования по настройке:</w:t>
      </w:r>
    </w:p>
    <w:p w:rsidR="005115EB" w:rsidRDefault="00000000">
      <w:pPr>
        <w:pStyle w:val="af"/>
        <w:numPr>
          <w:ilvl w:val="0"/>
          <w:numId w:val="8"/>
        </w:numPr>
        <w:ind w:left="709"/>
      </w:pPr>
      <w:r>
        <w:t>Произвести активацию и первоначальную настройку, в том числе разрешить доступ к веб-интерфейсу по порту 8080.</w:t>
      </w:r>
    </w:p>
    <w:p w:rsidR="000A6978" w:rsidRPr="000A6978" w:rsidRDefault="00000000" w:rsidP="000A6978">
      <w:pPr>
        <w:pStyle w:val="af"/>
        <w:numPr>
          <w:ilvl w:val="0"/>
          <w:numId w:val="8"/>
        </w:numPr>
        <w:ind w:left="709"/>
      </w:pPr>
      <w:r>
        <w:t xml:space="preserve">Разрешить прохождение ICMP-пакетов </w:t>
      </w:r>
    </w:p>
    <w:p w:rsidR="005115EB" w:rsidRDefault="00000000" w:rsidP="000A6978">
      <w:pPr>
        <w:pStyle w:val="af"/>
        <w:numPr>
          <w:ilvl w:val="0"/>
          <w:numId w:val="8"/>
        </w:numPr>
        <w:ind w:left="709"/>
      </w:pPr>
      <w:r>
        <w:t xml:space="preserve">Активировать защищенное соединение между двумя </w:t>
      </w:r>
      <w:r w:rsidR="000A6978">
        <w:t>компьютерами</w:t>
      </w:r>
      <w:r>
        <w:t>.</w:t>
      </w:r>
    </w:p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Pr="000A6978" w:rsidRDefault="00000000">
      <w:pPr>
        <w:pStyle w:val="af2"/>
      </w:pPr>
      <w:bookmarkStart w:id="4" w:name="_Toc194331987"/>
      <w:r>
        <w:lastRenderedPageBreak/>
        <w:t xml:space="preserve">РАБОЧИЕ СТАНЦИИ СОТРУДНИКОВ </w:t>
      </w:r>
      <w:r w:rsidR="000A6978">
        <w:rPr>
          <w:lang w:val="en-US"/>
        </w:rPr>
        <w:t>PC</w:t>
      </w:r>
      <w:r w:rsidR="000A6978" w:rsidRPr="000A6978">
        <w:t>1</w:t>
      </w:r>
      <w:bookmarkEnd w:id="4"/>
    </w:p>
    <w:p w:rsidR="005115EB" w:rsidRDefault="00000000">
      <w:pPr>
        <w:ind w:firstLine="708"/>
      </w:pPr>
      <w:r>
        <w:t>Требования по настройке:</w:t>
      </w:r>
    </w:p>
    <w:p w:rsidR="005115EB" w:rsidRDefault="00000000">
      <w:pPr>
        <w:pStyle w:val="af"/>
        <w:numPr>
          <w:ilvl w:val="0"/>
          <w:numId w:val="9"/>
        </w:numPr>
        <w:ind w:left="709"/>
      </w:pPr>
      <w:r>
        <w:t>На рабоч</w:t>
      </w:r>
      <w:r w:rsidR="000A6978">
        <w:t>ую</w:t>
      </w:r>
      <w:r>
        <w:t xml:space="preserve"> станци</w:t>
      </w:r>
      <w:r w:rsidR="000A6978">
        <w:t>ю</w:t>
      </w:r>
      <w:r>
        <w:t xml:space="preserve"> </w:t>
      </w:r>
      <w:r w:rsidR="000A6978">
        <w:rPr>
          <w:lang w:val="en-US"/>
        </w:rPr>
        <w:t>PC</w:t>
      </w:r>
      <w:r w:rsidR="000A6978" w:rsidRPr="000A6978">
        <w:t>1</w:t>
      </w:r>
      <w:r>
        <w:t xml:space="preserve"> необходимо установить программное обеспечение для возможности подключения в роли клиента к защищенной сети шлюза безопасности С1.</w:t>
      </w:r>
    </w:p>
    <w:p w:rsidR="005115EB" w:rsidRDefault="005115EB">
      <w:pPr>
        <w:pStyle w:val="af"/>
        <w:ind w:left="709"/>
      </w:pPr>
    </w:p>
    <w:p w:rsidR="005115EB" w:rsidRDefault="005115EB">
      <w:pPr>
        <w:ind w:firstLine="708"/>
      </w:pPr>
    </w:p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0A6978" w:rsidRDefault="000A6978"/>
    <w:p w:rsidR="000A6978" w:rsidRDefault="000A6978"/>
    <w:p w:rsidR="000A6978" w:rsidRDefault="000A6978"/>
    <w:p w:rsidR="000A6978" w:rsidRDefault="000A6978"/>
    <w:p w:rsidR="005115EB" w:rsidRDefault="005115EB"/>
    <w:p w:rsidR="005115EB" w:rsidRDefault="00000000">
      <w:pPr>
        <w:pStyle w:val="af2"/>
      </w:pPr>
      <w:bookmarkStart w:id="5" w:name="_Toc194331988"/>
      <w:r>
        <w:lastRenderedPageBreak/>
        <w:t xml:space="preserve">СИСТЕМА ОБНАРУЖЕНИЯ ВТОРЖЕНИЙ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GROUP</w:t>
      </w:r>
      <w:bookmarkEnd w:id="5"/>
    </w:p>
    <w:p w:rsidR="005115EB" w:rsidRDefault="00000000">
      <w:r>
        <w:t xml:space="preserve">Система обнаружения вторжений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Group</w:t>
      </w:r>
      <w:r>
        <w:t xml:space="preserve"> (</w:t>
      </w:r>
      <w:r>
        <w:rPr>
          <w:lang w:val="en-US"/>
        </w:rPr>
        <w:t>HS</w:t>
      </w:r>
      <w:r>
        <w:t xml:space="preserve">, </w:t>
      </w:r>
      <w:r>
        <w:rPr>
          <w:lang w:val="en-US"/>
        </w:rPr>
        <w:t>MC</w:t>
      </w:r>
      <w:r>
        <w:t xml:space="preserve">, </w:t>
      </w:r>
      <w:r>
        <w:rPr>
          <w:lang w:val="en-US"/>
        </w:rPr>
        <w:t>NS</w:t>
      </w:r>
      <w:r>
        <w:t xml:space="preserve">, </w:t>
      </w:r>
      <w:r>
        <w:rPr>
          <w:lang w:val="en-US"/>
        </w:rPr>
        <w:t>TIAS</w:t>
      </w:r>
      <w:r>
        <w:t>, АО «</w:t>
      </w:r>
      <w:proofErr w:type="spellStart"/>
      <w:r>
        <w:t>ИнфоТеКС</w:t>
      </w:r>
      <w:proofErr w:type="spellEnd"/>
      <w:r>
        <w:t xml:space="preserve">») - программно-аппаратный комплекс, предназначенный для обнаружения вторжений в информационные системы на основе динамического анализа сетевого трафика стека протоколов </w:t>
      </w:r>
      <w:r>
        <w:rPr>
          <w:lang w:val="en-US"/>
        </w:rPr>
        <w:t>TCP</w:t>
      </w:r>
      <w:r>
        <w:t>/</w:t>
      </w:r>
      <w:r>
        <w:rPr>
          <w:lang w:val="en-US"/>
        </w:rPr>
        <w:t>IP</w:t>
      </w:r>
      <w:r>
        <w:t xml:space="preserve"> для протоколов всех уровней модели взаимодействия открытых систем, начиная с сетевого и заканчивая прикладным. </w:t>
      </w:r>
      <w:proofErr w:type="spellStart"/>
      <w:r>
        <w:rPr>
          <w:lang w:val="en-US"/>
        </w:rPr>
        <w:t>ViPNet</w:t>
      </w:r>
      <w:proofErr w:type="spellEnd"/>
      <w:r>
        <w:t xml:space="preserve"> </w:t>
      </w:r>
      <w:r>
        <w:rPr>
          <w:lang w:val="en-US"/>
        </w:rPr>
        <w:t>IDS</w:t>
      </w:r>
      <w:r>
        <w:t xml:space="preserve"> позволяет оперативно получать информацию для определения источников компьютерных инцидентов, связанных с функционированием информационных систем организации.</w:t>
      </w:r>
    </w:p>
    <w:p w:rsidR="005115EB" w:rsidRDefault="00000000">
      <w:pPr>
        <w:ind w:firstLine="708"/>
      </w:pPr>
      <w:r>
        <w:t>Требования по настройке:</w:t>
      </w:r>
    </w:p>
    <w:p w:rsidR="005115EB" w:rsidRDefault="00000000">
      <w:r>
        <w:t xml:space="preserve">Для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HS</w:t>
      </w:r>
      <w:r>
        <w:t>:</w:t>
      </w:r>
    </w:p>
    <w:p w:rsidR="005115EB" w:rsidRDefault="00000000">
      <w:pPr>
        <w:pStyle w:val="af"/>
        <w:numPr>
          <w:ilvl w:val="0"/>
          <w:numId w:val="11"/>
        </w:numPr>
        <w:ind w:hanging="720"/>
      </w:pPr>
      <w:r>
        <w:t xml:space="preserve">Установить соединение с </w:t>
      </w:r>
      <w:r>
        <w:rPr>
          <w:lang w:val="en-US"/>
        </w:rPr>
        <w:t>IDS</w:t>
      </w:r>
      <w:r>
        <w:t xml:space="preserve"> МС.</w:t>
      </w:r>
    </w:p>
    <w:p w:rsidR="005115EB" w:rsidRDefault="00000000">
      <w:pPr>
        <w:pStyle w:val="af"/>
        <w:numPr>
          <w:ilvl w:val="0"/>
          <w:numId w:val="11"/>
        </w:numPr>
        <w:ind w:hanging="720"/>
      </w:pPr>
      <w:r>
        <w:t>Устройства с «</w:t>
      </w:r>
      <w:r>
        <w:rPr>
          <w:lang w:val="en-US"/>
        </w:rPr>
        <w:t>agent</w:t>
      </w:r>
      <w:r>
        <w:t>» перенести в основной раздел.</w:t>
      </w:r>
    </w:p>
    <w:p w:rsidR="005115EB" w:rsidRDefault="00000000">
      <w:pPr>
        <w:rPr>
          <w:lang w:val="en-US"/>
        </w:rPr>
      </w:pPr>
      <w:r>
        <w:t xml:space="preserve">Для </w:t>
      </w:r>
      <w:r>
        <w:rPr>
          <w:lang w:val="en-US"/>
        </w:rPr>
        <w:t>IDS MC:</w:t>
      </w:r>
    </w:p>
    <w:p w:rsidR="005115EB" w:rsidRDefault="00000000">
      <w:pPr>
        <w:pStyle w:val="af"/>
        <w:numPr>
          <w:ilvl w:val="0"/>
          <w:numId w:val="12"/>
        </w:numPr>
        <w:ind w:hanging="720"/>
      </w:pPr>
      <w:r>
        <w:t xml:space="preserve">Установить соединение с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HS</w:t>
      </w:r>
      <w:r>
        <w:t>.</w:t>
      </w:r>
    </w:p>
    <w:p w:rsidR="005115EB" w:rsidRDefault="00000000">
      <w:pPr>
        <w:pStyle w:val="af"/>
        <w:numPr>
          <w:ilvl w:val="0"/>
          <w:numId w:val="12"/>
        </w:numPr>
        <w:ind w:hanging="720"/>
      </w:pPr>
      <w:r>
        <w:t xml:space="preserve">Установить соединение с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NS</w:t>
      </w:r>
      <w:r>
        <w:t>.</w:t>
      </w:r>
    </w:p>
    <w:p w:rsidR="005115EB" w:rsidRDefault="00000000">
      <w:pPr>
        <w:rPr>
          <w:lang w:val="en-US"/>
        </w:rPr>
      </w:pPr>
      <w:r>
        <w:t xml:space="preserve">Для </w:t>
      </w:r>
      <w:r>
        <w:rPr>
          <w:lang w:val="en-US"/>
        </w:rPr>
        <w:t>IDS NS:</w:t>
      </w:r>
    </w:p>
    <w:p w:rsidR="005115EB" w:rsidRDefault="00000000">
      <w:pPr>
        <w:pStyle w:val="af"/>
        <w:numPr>
          <w:ilvl w:val="0"/>
          <w:numId w:val="13"/>
        </w:numPr>
        <w:ind w:hanging="720"/>
      </w:pPr>
      <w:r>
        <w:t xml:space="preserve">Установить соединение с </w:t>
      </w:r>
      <w:r>
        <w:rPr>
          <w:lang w:val="en-US"/>
        </w:rPr>
        <w:t>IDS</w:t>
      </w:r>
      <w:r>
        <w:t xml:space="preserve"> </w:t>
      </w:r>
      <w:r>
        <w:rPr>
          <w:lang w:val="en-US"/>
        </w:rPr>
        <w:t>MC</w:t>
      </w:r>
      <w:r>
        <w:t>.</w:t>
      </w:r>
    </w:p>
    <w:p w:rsidR="005115EB" w:rsidRDefault="00000000">
      <w:pPr>
        <w:pStyle w:val="af"/>
        <w:numPr>
          <w:ilvl w:val="0"/>
          <w:numId w:val="13"/>
        </w:numPr>
        <w:ind w:hanging="720"/>
      </w:pPr>
      <w:r>
        <w:t>Установить базы правил обнаружений атак.</w:t>
      </w:r>
    </w:p>
    <w:p w:rsidR="005115EB" w:rsidRDefault="00000000">
      <w:pPr>
        <w:pStyle w:val="af"/>
        <w:numPr>
          <w:ilvl w:val="0"/>
          <w:numId w:val="13"/>
        </w:numPr>
        <w:ind w:hanging="720"/>
      </w:pPr>
      <w:r>
        <w:t>Установить базы сигнатур вредоносного ПО.</w:t>
      </w:r>
    </w:p>
    <w:p w:rsidR="005115EB" w:rsidRDefault="00000000">
      <w:pPr>
        <w:rPr>
          <w:lang w:val="en-US"/>
        </w:rPr>
      </w:pPr>
      <w:r>
        <w:t xml:space="preserve">Для </w:t>
      </w:r>
      <w:r>
        <w:rPr>
          <w:lang w:val="en-US"/>
        </w:rPr>
        <w:t>TIAS</w:t>
      </w:r>
    </w:p>
    <w:p w:rsidR="005115EB" w:rsidRDefault="00000000">
      <w:pPr>
        <w:pStyle w:val="af"/>
        <w:numPr>
          <w:ilvl w:val="0"/>
          <w:numId w:val="14"/>
        </w:numPr>
        <w:ind w:hanging="720"/>
      </w:pPr>
      <w:r>
        <w:t>Создать организацию, филиал, и задать сеть.</w:t>
      </w:r>
    </w:p>
    <w:p w:rsidR="005115EB" w:rsidRDefault="00000000">
      <w:pPr>
        <w:pStyle w:val="af"/>
        <w:numPr>
          <w:ilvl w:val="0"/>
          <w:numId w:val="14"/>
        </w:numPr>
        <w:ind w:hanging="720"/>
      </w:pPr>
      <w:r>
        <w:t>В защищаемую сеть добавить все сенсоры.</w:t>
      </w:r>
    </w:p>
    <w:p w:rsidR="005115EB" w:rsidRDefault="00000000">
      <w:pPr>
        <w:pStyle w:val="af"/>
        <w:numPr>
          <w:ilvl w:val="0"/>
          <w:numId w:val="14"/>
        </w:numPr>
        <w:ind w:hanging="720"/>
      </w:pPr>
      <w:r>
        <w:t>Установить соединение с каждым из сенсоров.</w:t>
      </w:r>
    </w:p>
    <w:p w:rsidR="005115EB" w:rsidRDefault="005115EB"/>
    <w:p w:rsidR="005115EB" w:rsidRDefault="00000000">
      <w:pPr>
        <w:pStyle w:val="af2"/>
      </w:pPr>
      <w:bookmarkStart w:id="6" w:name="_Toc194331989"/>
      <w:r>
        <w:lastRenderedPageBreak/>
        <w:t>ШЛЮЗ БЕЗОПАСНОСТИ С2</w:t>
      </w:r>
      <w:bookmarkEnd w:id="6"/>
    </w:p>
    <w:p w:rsidR="005115EB" w:rsidRDefault="00000000">
      <w:pPr>
        <w:ind w:firstLine="708"/>
      </w:pPr>
      <w:r>
        <w:t>Шлюз безопасности С2 (</w:t>
      </w:r>
      <w:r>
        <w:rPr>
          <w:lang w:val="en-US"/>
        </w:rPr>
        <w:t>Coordinator</w:t>
      </w:r>
      <w:r>
        <w:t xml:space="preserve"> </w:t>
      </w:r>
      <w:r>
        <w:rPr>
          <w:lang w:val="en-US"/>
        </w:rPr>
        <w:t>HW</w:t>
      </w:r>
      <w:r>
        <w:t>, АО «</w:t>
      </w:r>
      <w:proofErr w:type="spellStart"/>
      <w:r>
        <w:t>ИнфоТеКС</w:t>
      </w:r>
      <w:proofErr w:type="spellEnd"/>
      <w:r>
        <w:t xml:space="preserve">») - предназначен для построения виртуальной сети ViPNet и обеспечения безопасной передачи данных между её защищенными сегментами, а также фильтрации IP-трафика. Благодаря функциям криптографической защиты данных, межсетевого экранирования, а также наличию встроенных сетевых сервисов ПАК ViPNet </w:t>
      </w:r>
      <w:proofErr w:type="spellStart"/>
      <w:r>
        <w:t>Coordinator</w:t>
      </w:r>
      <w:proofErr w:type="spellEnd"/>
      <w:r>
        <w:t xml:space="preserve"> </w:t>
      </w:r>
      <w:proofErr w:type="gramStart"/>
      <w:r>
        <w:t>HW  является</w:t>
      </w:r>
      <w:proofErr w:type="gramEnd"/>
      <w:r>
        <w:t xml:space="preserve"> оптимальным средством защиты компьютерных сетей организаций от несанкционированного доступа к ее ресурсам при передаче информации по открытым каналам связи.</w:t>
      </w:r>
    </w:p>
    <w:p w:rsidR="005115EB" w:rsidRDefault="00000000">
      <w:pPr>
        <w:ind w:firstLine="708"/>
      </w:pPr>
      <w:r>
        <w:t>Требования по настройке:</w:t>
      </w:r>
    </w:p>
    <w:p w:rsidR="005115EB" w:rsidRDefault="00000000">
      <w:pPr>
        <w:pStyle w:val="af"/>
        <w:numPr>
          <w:ilvl w:val="0"/>
          <w:numId w:val="17"/>
        </w:numPr>
        <w:ind w:left="709"/>
      </w:pPr>
      <w:r>
        <w:t>Произвести активацию и первоначальную настройку, в том числе разрешить доступ к веб-интерфейсу по порту 8080.</w:t>
      </w:r>
    </w:p>
    <w:p w:rsidR="005115EB" w:rsidRDefault="00000000">
      <w:pPr>
        <w:pStyle w:val="af"/>
        <w:numPr>
          <w:ilvl w:val="0"/>
          <w:numId w:val="17"/>
        </w:numPr>
        <w:ind w:left="709"/>
      </w:pPr>
      <w:r>
        <w:t>Настроить протокол автоматической раздачи IP-адресов, с ограниченным набором адресов, в количестве 100 шт.</w:t>
      </w:r>
    </w:p>
    <w:p w:rsidR="000A6978" w:rsidRDefault="00000000" w:rsidP="000A6978">
      <w:pPr>
        <w:pStyle w:val="af"/>
        <w:numPr>
          <w:ilvl w:val="0"/>
          <w:numId w:val="17"/>
        </w:numPr>
        <w:ind w:left="709"/>
      </w:pPr>
      <w:r>
        <w:t xml:space="preserve">Разрешить прохождение ICMP-пакетов </w:t>
      </w:r>
    </w:p>
    <w:p w:rsidR="005115EB" w:rsidRDefault="00000000" w:rsidP="000A6978">
      <w:pPr>
        <w:pStyle w:val="af"/>
        <w:numPr>
          <w:ilvl w:val="0"/>
          <w:numId w:val="17"/>
        </w:numPr>
        <w:ind w:left="709"/>
      </w:pPr>
      <w:r>
        <w:t>Активировать защищенное соединение между двумя филиалами.</w:t>
      </w:r>
    </w:p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Pr="000A6978" w:rsidRDefault="00000000">
      <w:pPr>
        <w:pStyle w:val="af2"/>
      </w:pPr>
      <w:bookmarkStart w:id="7" w:name="_Toc194331990"/>
      <w:r>
        <w:lastRenderedPageBreak/>
        <w:t>РАБОЧАЯ СТАНЦИЯ</w:t>
      </w:r>
      <w:r w:rsidR="000A6978" w:rsidRPr="000A6978">
        <w:t xml:space="preserve"> </w:t>
      </w:r>
      <w:r w:rsidR="000A6978">
        <w:rPr>
          <w:lang w:val="en-US"/>
        </w:rPr>
        <w:t>PC</w:t>
      </w:r>
      <w:r w:rsidR="000A6978" w:rsidRPr="000A6978">
        <w:t>2</w:t>
      </w:r>
      <w:bookmarkEnd w:id="7"/>
    </w:p>
    <w:p w:rsidR="005115EB" w:rsidRDefault="00000000">
      <w:pPr>
        <w:ind w:firstLine="708"/>
      </w:pPr>
      <w:r>
        <w:t>Требования по настройке:</w:t>
      </w:r>
    </w:p>
    <w:p w:rsidR="005115EB" w:rsidRDefault="00000000">
      <w:pPr>
        <w:pStyle w:val="af"/>
        <w:numPr>
          <w:ilvl w:val="0"/>
          <w:numId w:val="22"/>
        </w:numPr>
        <w:ind w:hanging="720"/>
      </w:pPr>
      <w:r>
        <w:t>Произвести установку и настройку Центра управления сетью для функционирования защищенной сети.</w:t>
      </w:r>
    </w:p>
    <w:p w:rsidR="005115EB" w:rsidRDefault="00000000">
      <w:pPr>
        <w:pStyle w:val="af"/>
        <w:numPr>
          <w:ilvl w:val="0"/>
          <w:numId w:val="22"/>
        </w:numPr>
        <w:ind w:hanging="720"/>
      </w:pPr>
      <w:r>
        <w:t>Произвести установку и настройку Удостоверяющего ключевого центра для выпуска лицензионных соглашений для устройств, функционирующих в защищенной сети.</w:t>
      </w:r>
    </w:p>
    <w:p w:rsidR="005115EB" w:rsidRPr="00231035" w:rsidRDefault="00000000" w:rsidP="00231035">
      <w:pPr>
        <w:pStyle w:val="af"/>
        <w:numPr>
          <w:ilvl w:val="0"/>
          <w:numId w:val="22"/>
        </w:numPr>
        <w:ind w:hanging="720"/>
      </w:pPr>
      <w:r>
        <w:t>Произвести установку программного обеспечения для возможности подключения к защищенной сети в роли клиента администратора сети.</w:t>
      </w:r>
    </w:p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5115EB"/>
    <w:p w:rsidR="005115EB" w:rsidRDefault="00000000">
      <w:pPr>
        <w:pStyle w:val="1"/>
        <w:jc w:val="right"/>
      </w:pPr>
      <w:bookmarkStart w:id="8" w:name="_Toc194331991"/>
      <w:r>
        <w:t>ПРИЛОЖЕНИЕ 1</w:t>
      </w:r>
      <w:bookmarkEnd w:id="8"/>
    </w:p>
    <w:p w:rsidR="005115EB" w:rsidRDefault="00000000">
      <w:pPr>
        <w:jc w:val="right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ОБЩАЯ ТОПОЛОГИЯ СЕТИ</w:t>
      </w:r>
    </w:p>
    <w:p w:rsidR="005115EB" w:rsidRDefault="00231035">
      <w:r w:rsidRPr="00231035">
        <w:drawing>
          <wp:inline distT="0" distB="0" distL="0" distR="0" wp14:anchorId="750F88AB" wp14:editId="71ED020A">
            <wp:extent cx="5940425" cy="1755140"/>
            <wp:effectExtent l="0" t="0" r="3175" b="0"/>
            <wp:docPr id="12702962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02962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75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1035" w:rsidRDefault="00231035">
      <w:pPr>
        <w:spacing w:line="259" w:lineRule="auto"/>
        <w:jc w:val="left"/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:rsidR="005115EB" w:rsidRPr="00231035" w:rsidRDefault="00000000">
      <w:pPr>
        <w:pStyle w:val="1"/>
        <w:jc w:val="right"/>
        <w:rPr>
          <w:lang w:val="en-US"/>
        </w:rPr>
      </w:pPr>
      <w:bookmarkStart w:id="9" w:name="_Toc194331992"/>
      <w:r>
        <w:lastRenderedPageBreak/>
        <w:t xml:space="preserve">ПРИЛОЖЕНИЕ </w:t>
      </w:r>
      <w:r w:rsidR="00231035">
        <w:rPr>
          <w:lang w:val="en-US"/>
        </w:rPr>
        <w:t>2</w:t>
      </w:r>
      <w:bookmarkEnd w:id="9"/>
    </w:p>
    <w:p w:rsidR="005115EB" w:rsidRDefault="00000000">
      <w:pPr>
        <w:jc w:val="right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ДОСТУП К ПО</w:t>
      </w:r>
    </w:p>
    <w:p w:rsidR="005115EB" w:rsidRDefault="00000000">
      <w:pPr>
        <w:spacing w:line="240" w:lineRule="auto"/>
        <w:jc w:val="left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Доступ к виртуальному стенду по ссылке:</w:t>
      </w:r>
    </w:p>
    <w:p w:rsidR="005115EB" w:rsidRDefault="00000000">
      <w:pPr>
        <w:pStyle w:val="af0"/>
        <w:keepNext/>
        <w:jc w:val="right"/>
        <w:rPr>
          <w:b/>
          <w:bCs/>
          <w:i w:val="0"/>
          <w:iCs w:val="0"/>
          <w:color w:val="000000" w:themeColor="text1"/>
          <w:sz w:val="24"/>
          <w:szCs w:val="24"/>
        </w:rPr>
      </w:pPr>
      <w:r>
        <w:rPr>
          <w:b/>
          <w:bCs/>
          <w:i w:val="0"/>
          <w:iCs w:val="0"/>
          <w:color w:val="000000" w:themeColor="text1"/>
          <w:sz w:val="24"/>
          <w:szCs w:val="24"/>
        </w:rPr>
        <w:t xml:space="preserve">Таблица </w:t>
      </w:r>
      <w:r w:rsidR="00231035" w:rsidRPr="00231035">
        <w:rPr>
          <w:b/>
          <w:bCs/>
          <w:i w:val="0"/>
          <w:iCs w:val="0"/>
          <w:color w:val="000000" w:themeColor="text1"/>
          <w:sz w:val="24"/>
          <w:szCs w:val="24"/>
        </w:rPr>
        <w:t>1</w:t>
      </w:r>
      <w:r>
        <w:rPr>
          <w:b/>
          <w:bCs/>
          <w:i w:val="0"/>
          <w:iCs w:val="0"/>
          <w:color w:val="000000" w:themeColor="text1"/>
          <w:sz w:val="24"/>
          <w:szCs w:val="24"/>
        </w:rPr>
        <w:t xml:space="preserve"> - Доступ к программному обеспечению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115EB">
        <w:tc>
          <w:tcPr>
            <w:tcW w:w="3115" w:type="dxa"/>
          </w:tcPr>
          <w:p w:rsidR="005115EB" w:rsidRDefault="000000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ВМ</w:t>
            </w:r>
          </w:p>
        </w:tc>
        <w:tc>
          <w:tcPr>
            <w:tcW w:w="3115" w:type="dxa"/>
          </w:tcPr>
          <w:p w:rsidR="005115EB" w:rsidRDefault="000000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ЛОГИН</w:t>
            </w:r>
          </w:p>
        </w:tc>
        <w:tc>
          <w:tcPr>
            <w:tcW w:w="3115" w:type="dxa"/>
          </w:tcPr>
          <w:p w:rsidR="005115EB" w:rsidRDefault="0000000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ПАРОЛЬ</w:t>
            </w:r>
          </w:p>
        </w:tc>
      </w:tr>
      <w:tr w:rsidR="005115EB">
        <w:tc>
          <w:tcPr>
            <w:tcW w:w="3115" w:type="dxa"/>
          </w:tcPr>
          <w:p w:rsidR="005115EB" w:rsidRDefault="005115E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5115EB" w:rsidRDefault="005115EB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115" w:type="dxa"/>
          </w:tcPr>
          <w:p w:rsidR="005115EB" w:rsidRDefault="005115EB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EB" w:rsidRDefault="005115EB">
      <w:pPr>
        <w:rPr>
          <w:lang w:val="en-US"/>
        </w:rPr>
      </w:pPr>
    </w:p>
    <w:p w:rsidR="005115EB" w:rsidRDefault="005115EB"/>
    <w:sectPr w:rsidR="005115EB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F69D9" w:rsidRDefault="00BF69D9">
      <w:pPr>
        <w:spacing w:after="0" w:line="240" w:lineRule="auto"/>
      </w:pPr>
      <w:r>
        <w:separator/>
      </w:r>
    </w:p>
  </w:endnote>
  <w:endnote w:type="continuationSeparator" w:id="0">
    <w:p w:rsidR="00BF69D9" w:rsidRDefault="00BF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313257"/>
      <w:docPartObj>
        <w:docPartGallery w:val="Page Numbers (Bottom of Page)"/>
        <w:docPartUnique/>
      </w:docPartObj>
    </w:sdtPr>
    <w:sdtContent>
      <w:p w:rsidR="005115EB" w:rsidRDefault="00000000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5115EB" w:rsidRDefault="005115EB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F69D9" w:rsidRDefault="00BF69D9">
      <w:pPr>
        <w:spacing w:after="0" w:line="240" w:lineRule="auto"/>
      </w:pPr>
      <w:r>
        <w:separator/>
      </w:r>
    </w:p>
  </w:footnote>
  <w:footnote w:type="continuationSeparator" w:id="0">
    <w:p w:rsidR="00BF69D9" w:rsidRDefault="00BF6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C5D38"/>
    <w:multiLevelType w:val="multilevel"/>
    <w:tmpl w:val="06CC35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9C33FC0"/>
    <w:multiLevelType w:val="hybridMultilevel"/>
    <w:tmpl w:val="DBAE39BE"/>
    <w:lvl w:ilvl="0" w:tplc="94CCE2F0">
      <w:start w:val="1"/>
      <w:numFmt w:val="decimal"/>
      <w:lvlText w:val="%1."/>
      <w:lvlJc w:val="left"/>
      <w:pPr>
        <w:ind w:left="1773" w:hanging="705"/>
      </w:pPr>
      <w:rPr>
        <w:rFonts w:hint="default"/>
      </w:rPr>
    </w:lvl>
    <w:lvl w:ilvl="1" w:tplc="CA8CE086">
      <w:start w:val="1"/>
      <w:numFmt w:val="lowerLetter"/>
      <w:lvlText w:val="%2."/>
      <w:lvlJc w:val="left"/>
      <w:pPr>
        <w:ind w:left="2148" w:hanging="360"/>
      </w:pPr>
    </w:lvl>
    <w:lvl w:ilvl="2" w:tplc="049E63CE">
      <w:start w:val="1"/>
      <w:numFmt w:val="lowerRoman"/>
      <w:lvlText w:val="%3."/>
      <w:lvlJc w:val="right"/>
      <w:pPr>
        <w:ind w:left="2868" w:hanging="180"/>
      </w:pPr>
    </w:lvl>
    <w:lvl w:ilvl="3" w:tplc="57F4850C">
      <w:start w:val="1"/>
      <w:numFmt w:val="decimal"/>
      <w:lvlText w:val="%4."/>
      <w:lvlJc w:val="left"/>
      <w:pPr>
        <w:ind w:left="3588" w:hanging="360"/>
      </w:pPr>
    </w:lvl>
    <w:lvl w:ilvl="4" w:tplc="816A503A">
      <w:start w:val="1"/>
      <w:numFmt w:val="lowerLetter"/>
      <w:lvlText w:val="%5."/>
      <w:lvlJc w:val="left"/>
      <w:pPr>
        <w:ind w:left="4308" w:hanging="360"/>
      </w:pPr>
    </w:lvl>
    <w:lvl w:ilvl="5" w:tplc="323C8B1E">
      <w:start w:val="1"/>
      <w:numFmt w:val="lowerRoman"/>
      <w:lvlText w:val="%6."/>
      <w:lvlJc w:val="right"/>
      <w:pPr>
        <w:ind w:left="5028" w:hanging="180"/>
      </w:pPr>
    </w:lvl>
    <w:lvl w:ilvl="6" w:tplc="9956065C">
      <w:start w:val="1"/>
      <w:numFmt w:val="decimal"/>
      <w:lvlText w:val="%7."/>
      <w:lvlJc w:val="left"/>
      <w:pPr>
        <w:ind w:left="5748" w:hanging="360"/>
      </w:pPr>
    </w:lvl>
    <w:lvl w:ilvl="7" w:tplc="66E01954">
      <w:start w:val="1"/>
      <w:numFmt w:val="lowerLetter"/>
      <w:lvlText w:val="%8."/>
      <w:lvlJc w:val="left"/>
      <w:pPr>
        <w:ind w:left="6468" w:hanging="360"/>
      </w:pPr>
    </w:lvl>
    <w:lvl w:ilvl="8" w:tplc="F9000D7A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E9483B"/>
    <w:multiLevelType w:val="hybridMultilevel"/>
    <w:tmpl w:val="8DD47DB6"/>
    <w:lvl w:ilvl="0" w:tplc="1422D9E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7E2E18A0">
      <w:start w:val="1"/>
      <w:numFmt w:val="lowerLetter"/>
      <w:lvlText w:val="%2."/>
      <w:lvlJc w:val="left"/>
      <w:pPr>
        <w:ind w:left="1440" w:hanging="360"/>
      </w:pPr>
    </w:lvl>
    <w:lvl w:ilvl="2" w:tplc="136C8FE2">
      <w:start w:val="1"/>
      <w:numFmt w:val="lowerRoman"/>
      <w:lvlText w:val="%3."/>
      <w:lvlJc w:val="right"/>
      <w:pPr>
        <w:ind w:left="2160" w:hanging="180"/>
      </w:pPr>
    </w:lvl>
    <w:lvl w:ilvl="3" w:tplc="75B04A96">
      <w:start w:val="1"/>
      <w:numFmt w:val="decimal"/>
      <w:lvlText w:val="%4."/>
      <w:lvlJc w:val="left"/>
      <w:pPr>
        <w:ind w:left="2880" w:hanging="360"/>
      </w:pPr>
    </w:lvl>
    <w:lvl w:ilvl="4" w:tplc="BCFA35B4">
      <w:start w:val="1"/>
      <w:numFmt w:val="lowerLetter"/>
      <w:lvlText w:val="%5."/>
      <w:lvlJc w:val="left"/>
      <w:pPr>
        <w:ind w:left="3600" w:hanging="360"/>
      </w:pPr>
    </w:lvl>
    <w:lvl w:ilvl="5" w:tplc="9E34CDDC">
      <w:start w:val="1"/>
      <w:numFmt w:val="lowerRoman"/>
      <w:lvlText w:val="%6."/>
      <w:lvlJc w:val="right"/>
      <w:pPr>
        <w:ind w:left="4320" w:hanging="180"/>
      </w:pPr>
    </w:lvl>
    <w:lvl w:ilvl="6" w:tplc="FD566188">
      <w:start w:val="1"/>
      <w:numFmt w:val="decimal"/>
      <w:lvlText w:val="%7."/>
      <w:lvlJc w:val="left"/>
      <w:pPr>
        <w:ind w:left="5040" w:hanging="360"/>
      </w:pPr>
    </w:lvl>
    <w:lvl w:ilvl="7" w:tplc="2514E1B8">
      <w:start w:val="1"/>
      <w:numFmt w:val="lowerLetter"/>
      <w:lvlText w:val="%8."/>
      <w:lvlJc w:val="left"/>
      <w:pPr>
        <w:ind w:left="5760" w:hanging="360"/>
      </w:pPr>
    </w:lvl>
    <w:lvl w:ilvl="8" w:tplc="D968EB9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97053"/>
    <w:multiLevelType w:val="hybridMultilevel"/>
    <w:tmpl w:val="C64A9B4C"/>
    <w:lvl w:ilvl="0" w:tplc="36E43B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1E96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5C61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86C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06BF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5D27A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585F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706FD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54AD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501DD6"/>
    <w:multiLevelType w:val="hybridMultilevel"/>
    <w:tmpl w:val="C1208938"/>
    <w:lvl w:ilvl="0" w:tplc="B928E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9CDC24">
      <w:start w:val="1"/>
      <w:numFmt w:val="lowerLetter"/>
      <w:lvlText w:val="%2."/>
      <w:lvlJc w:val="left"/>
      <w:pPr>
        <w:ind w:left="1440" w:hanging="360"/>
      </w:pPr>
    </w:lvl>
    <w:lvl w:ilvl="2" w:tplc="DBC6CAC8">
      <w:start w:val="1"/>
      <w:numFmt w:val="lowerRoman"/>
      <w:lvlText w:val="%3."/>
      <w:lvlJc w:val="right"/>
      <w:pPr>
        <w:ind w:left="2160" w:hanging="180"/>
      </w:pPr>
    </w:lvl>
    <w:lvl w:ilvl="3" w:tplc="0EB0E91A">
      <w:start w:val="1"/>
      <w:numFmt w:val="decimal"/>
      <w:lvlText w:val="%4."/>
      <w:lvlJc w:val="left"/>
      <w:pPr>
        <w:ind w:left="2880" w:hanging="360"/>
      </w:pPr>
    </w:lvl>
    <w:lvl w:ilvl="4" w:tplc="40B6F3DA">
      <w:start w:val="1"/>
      <w:numFmt w:val="lowerLetter"/>
      <w:lvlText w:val="%5."/>
      <w:lvlJc w:val="left"/>
      <w:pPr>
        <w:ind w:left="3600" w:hanging="360"/>
      </w:pPr>
    </w:lvl>
    <w:lvl w:ilvl="5" w:tplc="BAB2E85C">
      <w:start w:val="1"/>
      <w:numFmt w:val="lowerRoman"/>
      <w:lvlText w:val="%6."/>
      <w:lvlJc w:val="right"/>
      <w:pPr>
        <w:ind w:left="4320" w:hanging="180"/>
      </w:pPr>
    </w:lvl>
    <w:lvl w:ilvl="6" w:tplc="A47001B8">
      <w:start w:val="1"/>
      <w:numFmt w:val="decimal"/>
      <w:lvlText w:val="%7."/>
      <w:lvlJc w:val="left"/>
      <w:pPr>
        <w:ind w:left="5040" w:hanging="360"/>
      </w:pPr>
    </w:lvl>
    <w:lvl w:ilvl="7" w:tplc="379A5CB0">
      <w:start w:val="1"/>
      <w:numFmt w:val="lowerLetter"/>
      <w:lvlText w:val="%8."/>
      <w:lvlJc w:val="left"/>
      <w:pPr>
        <w:ind w:left="5760" w:hanging="360"/>
      </w:pPr>
    </w:lvl>
    <w:lvl w:ilvl="8" w:tplc="25126D6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4D5023"/>
    <w:multiLevelType w:val="hybridMultilevel"/>
    <w:tmpl w:val="27322186"/>
    <w:lvl w:ilvl="0" w:tplc="5FD4C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9063C84">
      <w:start w:val="1"/>
      <w:numFmt w:val="lowerLetter"/>
      <w:lvlText w:val="%2."/>
      <w:lvlJc w:val="left"/>
      <w:pPr>
        <w:ind w:left="1440" w:hanging="360"/>
      </w:pPr>
    </w:lvl>
    <w:lvl w:ilvl="2" w:tplc="DCF0811E">
      <w:start w:val="1"/>
      <w:numFmt w:val="lowerRoman"/>
      <w:lvlText w:val="%3."/>
      <w:lvlJc w:val="right"/>
      <w:pPr>
        <w:ind w:left="2160" w:hanging="180"/>
      </w:pPr>
    </w:lvl>
    <w:lvl w:ilvl="3" w:tplc="BBECC182">
      <w:start w:val="1"/>
      <w:numFmt w:val="decimal"/>
      <w:lvlText w:val="%4."/>
      <w:lvlJc w:val="left"/>
      <w:pPr>
        <w:ind w:left="2880" w:hanging="360"/>
      </w:pPr>
    </w:lvl>
    <w:lvl w:ilvl="4" w:tplc="2F263E10">
      <w:start w:val="1"/>
      <w:numFmt w:val="lowerLetter"/>
      <w:lvlText w:val="%5."/>
      <w:lvlJc w:val="left"/>
      <w:pPr>
        <w:ind w:left="3600" w:hanging="360"/>
      </w:pPr>
    </w:lvl>
    <w:lvl w:ilvl="5" w:tplc="3C2A7312">
      <w:start w:val="1"/>
      <w:numFmt w:val="lowerRoman"/>
      <w:lvlText w:val="%6."/>
      <w:lvlJc w:val="right"/>
      <w:pPr>
        <w:ind w:left="4320" w:hanging="180"/>
      </w:pPr>
    </w:lvl>
    <w:lvl w:ilvl="6" w:tplc="E30E0F36">
      <w:start w:val="1"/>
      <w:numFmt w:val="decimal"/>
      <w:lvlText w:val="%7."/>
      <w:lvlJc w:val="left"/>
      <w:pPr>
        <w:ind w:left="5040" w:hanging="360"/>
      </w:pPr>
    </w:lvl>
    <w:lvl w:ilvl="7" w:tplc="CFAC7E14">
      <w:start w:val="1"/>
      <w:numFmt w:val="lowerLetter"/>
      <w:lvlText w:val="%8."/>
      <w:lvlJc w:val="left"/>
      <w:pPr>
        <w:ind w:left="5760" w:hanging="360"/>
      </w:pPr>
    </w:lvl>
    <w:lvl w:ilvl="8" w:tplc="4B4E7AF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773EDA"/>
    <w:multiLevelType w:val="hybridMultilevel"/>
    <w:tmpl w:val="E5FCB4FE"/>
    <w:lvl w:ilvl="0" w:tplc="089810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7AF7CA">
      <w:start w:val="1"/>
      <w:numFmt w:val="lowerLetter"/>
      <w:lvlText w:val="%2."/>
      <w:lvlJc w:val="left"/>
      <w:pPr>
        <w:ind w:left="1440" w:hanging="360"/>
      </w:pPr>
    </w:lvl>
    <w:lvl w:ilvl="2" w:tplc="92343B04">
      <w:start w:val="1"/>
      <w:numFmt w:val="lowerRoman"/>
      <w:lvlText w:val="%3."/>
      <w:lvlJc w:val="right"/>
      <w:pPr>
        <w:ind w:left="2160" w:hanging="180"/>
      </w:pPr>
    </w:lvl>
    <w:lvl w:ilvl="3" w:tplc="593CC7C2">
      <w:start w:val="1"/>
      <w:numFmt w:val="decimal"/>
      <w:lvlText w:val="%4."/>
      <w:lvlJc w:val="left"/>
      <w:pPr>
        <w:ind w:left="2880" w:hanging="360"/>
      </w:pPr>
    </w:lvl>
    <w:lvl w:ilvl="4" w:tplc="E41A716E">
      <w:start w:val="1"/>
      <w:numFmt w:val="lowerLetter"/>
      <w:lvlText w:val="%5."/>
      <w:lvlJc w:val="left"/>
      <w:pPr>
        <w:ind w:left="3600" w:hanging="360"/>
      </w:pPr>
    </w:lvl>
    <w:lvl w:ilvl="5" w:tplc="F73C6F92">
      <w:start w:val="1"/>
      <w:numFmt w:val="lowerRoman"/>
      <w:lvlText w:val="%6."/>
      <w:lvlJc w:val="right"/>
      <w:pPr>
        <w:ind w:left="4320" w:hanging="180"/>
      </w:pPr>
    </w:lvl>
    <w:lvl w:ilvl="6" w:tplc="CEC86ADC">
      <w:start w:val="1"/>
      <w:numFmt w:val="decimal"/>
      <w:lvlText w:val="%7."/>
      <w:lvlJc w:val="left"/>
      <w:pPr>
        <w:ind w:left="5040" w:hanging="360"/>
      </w:pPr>
    </w:lvl>
    <w:lvl w:ilvl="7" w:tplc="135277DE">
      <w:start w:val="1"/>
      <w:numFmt w:val="lowerLetter"/>
      <w:lvlText w:val="%8."/>
      <w:lvlJc w:val="left"/>
      <w:pPr>
        <w:ind w:left="5760" w:hanging="360"/>
      </w:pPr>
    </w:lvl>
    <w:lvl w:ilvl="8" w:tplc="F574F69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3941C8"/>
    <w:multiLevelType w:val="hybridMultilevel"/>
    <w:tmpl w:val="A35EDD8C"/>
    <w:lvl w:ilvl="0" w:tplc="0832C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BE691A8">
      <w:start w:val="1"/>
      <w:numFmt w:val="lowerLetter"/>
      <w:lvlText w:val="%2."/>
      <w:lvlJc w:val="left"/>
      <w:pPr>
        <w:ind w:left="1440" w:hanging="360"/>
      </w:pPr>
    </w:lvl>
    <w:lvl w:ilvl="2" w:tplc="4DD40BB6">
      <w:start w:val="1"/>
      <w:numFmt w:val="lowerRoman"/>
      <w:lvlText w:val="%3."/>
      <w:lvlJc w:val="right"/>
      <w:pPr>
        <w:ind w:left="2160" w:hanging="180"/>
      </w:pPr>
    </w:lvl>
    <w:lvl w:ilvl="3" w:tplc="9016295C">
      <w:start w:val="1"/>
      <w:numFmt w:val="decimal"/>
      <w:lvlText w:val="%4."/>
      <w:lvlJc w:val="left"/>
      <w:pPr>
        <w:ind w:left="2880" w:hanging="360"/>
      </w:pPr>
    </w:lvl>
    <w:lvl w:ilvl="4" w:tplc="15B887BE">
      <w:start w:val="1"/>
      <w:numFmt w:val="lowerLetter"/>
      <w:lvlText w:val="%5."/>
      <w:lvlJc w:val="left"/>
      <w:pPr>
        <w:ind w:left="3600" w:hanging="360"/>
      </w:pPr>
    </w:lvl>
    <w:lvl w:ilvl="5" w:tplc="181AFDF0">
      <w:start w:val="1"/>
      <w:numFmt w:val="lowerRoman"/>
      <w:lvlText w:val="%6."/>
      <w:lvlJc w:val="right"/>
      <w:pPr>
        <w:ind w:left="4320" w:hanging="180"/>
      </w:pPr>
    </w:lvl>
    <w:lvl w:ilvl="6" w:tplc="78FCD614">
      <w:start w:val="1"/>
      <w:numFmt w:val="decimal"/>
      <w:lvlText w:val="%7."/>
      <w:lvlJc w:val="left"/>
      <w:pPr>
        <w:ind w:left="5040" w:hanging="360"/>
      </w:pPr>
    </w:lvl>
    <w:lvl w:ilvl="7" w:tplc="3C388B58">
      <w:start w:val="1"/>
      <w:numFmt w:val="lowerLetter"/>
      <w:lvlText w:val="%8."/>
      <w:lvlJc w:val="left"/>
      <w:pPr>
        <w:ind w:left="5760" w:hanging="360"/>
      </w:pPr>
    </w:lvl>
    <w:lvl w:ilvl="8" w:tplc="31E68E8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37289A"/>
    <w:multiLevelType w:val="hybridMultilevel"/>
    <w:tmpl w:val="9FA89A30"/>
    <w:lvl w:ilvl="0" w:tplc="ADEA6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ACCC590">
      <w:start w:val="1"/>
      <w:numFmt w:val="lowerLetter"/>
      <w:lvlText w:val="%2."/>
      <w:lvlJc w:val="left"/>
      <w:pPr>
        <w:ind w:left="1440" w:hanging="360"/>
      </w:pPr>
    </w:lvl>
    <w:lvl w:ilvl="2" w:tplc="B65A2F5A">
      <w:start w:val="1"/>
      <w:numFmt w:val="lowerRoman"/>
      <w:lvlText w:val="%3."/>
      <w:lvlJc w:val="right"/>
      <w:pPr>
        <w:ind w:left="2160" w:hanging="180"/>
      </w:pPr>
    </w:lvl>
    <w:lvl w:ilvl="3" w:tplc="E4809E4E">
      <w:start w:val="1"/>
      <w:numFmt w:val="decimal"/>
      <w:lvlText w:val="%4."/>
      <w:lvlJc w:val="left"/>
      <w:pPr>
        <w:ind w:left="2880" w:hanging="360"/>
      </w:pPr>
    </w:lvl>
    <w:lvl w:ilvl="4" w:tplc="B8DC55F2">
      <w:start w:val="1"/>
      <w:numFmt w:val="lowerLetter"/>
      <w:lvlText w:val="%5."/>
      <w:lvlJc w:val="left"/>
      <w:pPr>
        <w:ind w:left="3600" w:hanging="360"/>
      </w:pPr>
    </w:lvl>
    <w:lvl w:ilvl="5" w:tplc="7DB02760">
      <w:start w:val="1"/>
      <w:numFmt w:val="lowerRoman"/>
      <w:lvlText w:val="%6."/>
      <w:lvlJc w:val="right"/>
      <w:pPr>
        <w:ind w:left="4320" w:hanging="180"/>
      </w:pPr>
    </w:lvl>
    <w:lvl w:ilvl="6" w:tplc="E96C96D8">
      <w:start w:val="1"/>
      <w:numFmt w:val="decimal"/>
      <w:lvlText w:val="%7."/>
      <w:lvlJc w:val="left"/>
      <w:pPr>
        <w:ind w:left="5040" w:hanging="360"/>
      </w:pPr>
    </w:lvl>
    <w:lvl w:ilvl="7" w:tplc="72F6A72C">
      <w:start w:val="1"/>
      <w:numFmt w:val="lowerLetter"/>
      <w:lvlText w:val="%8."/>
      <w:lvlJc w:val="left"/>
      <w:pPr>
        <w:ind w:left="5760" w:hanging="360"/>
      </w:pPr>
    </w:lvl>
    <w:lvl w:ilvl="8" w:tplc="F3662F8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E400A"/>
    <w:multiLevelType w:val="hybridMultilevel"/>
    <w:tmpl w:val="F3801320"/>
    <w:lvl w:ilvl="0" w:tplc="1DEAD9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DED464">
      <w:start w:val="1"/>
      <w:numFmt w:val="lowerLetter"/>
      <w:lvlText w:val="%2."/>
      <w:lvlJc w:val="left"/>
      <w:pPr>
        <w:ind w:left="1440" w:hanging="360"/>
      </w:pPr>
    </w:lvl>
    <w:lvl w:ilvl="2" w:tplc="8B3CED6E">
      <w:start w:val="1"/>
      <w:numFmt w:val="lowerRoman"/>
      <w:lvlText w:val="%3."/>
      <w:lvlJc w:val="right"/>
      <w:pPr>
        <w:ind w:left="2160" w:hanging="180"/>
      </w:pPr>
    </w:lvl>
    <w:lvl w:ilvl="3" w:tplc="3D846AA8">
      <w:start w:val="1"/>
      <w:numFmt w:val="decimal"/>
      <w:lvlText w:val="%4."/>
      <w:lvlJc w:val="left"/>
      <w:pPr>
        <w:ind w:left="2880" w:hanging="360"/>
      </w:pPr>
    </w:lvl>
    <w:lvl w:ilvl="4" w:tplc="29145780">
      <w:start w:val="1"/>
      <w:numFmt w:val="lowerLetter"/>
      <w:lvlText w:val="%5."/>
      <w:lvlJc w:val="left"/>
      <w:pPr>
        <w:ind w:left="3600" w:hanging="360"/>
      </w:pPr>
    </w:lvl>
    <w:lvl w:ilvl="5" w:tplc="30082E2A">
      <w:start w:val="1"/>
      <w:numFmt w:val="lowerRoman"/>
      <w:lvlText w:val="%6."/>
      <w:lvlJc w:val="right"/>
      <w:pPr>
        <w:ind w:left="4320" w:hanging="180"/>
      </w:pPr>
    </w:lvl>
    <w:lvl w:ilvl="6" w:tplc="544C5FE8">
      <w:start w:val="1"/>
      <w:numFmt w:val="decimal"/>
      <w:lvlText w:val="%7."/>
      <w:lvlJc w:val="left"/>
      <w:pPr>
        <w:ind w:left="5040" w:hanging="360"/>
      </w:pPr>
    </w:lvl>
    <w:lvl w:ilvl="7" w:tplc="C358BE00">
      <w:start w:val="1"/>
      <w:numFmt w:val="lowerLetter"/>
      <w:lvlText w:val="%8."/>
      <w:lvlJc w:val="left"/>
      <w:pPr>
        <w:ind w:left="5760" w:hanging="360"/>
      </w:pPr>
    </w:lvl>
    <w:lvl w:ilvl="8" w:tplc="8C9A956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E54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B294374"/>
    <w:multiLevelType w:val="hybridMultilevel"/>
    <w:tmpl w:val="E77E86A6"/>
    <w:lvl w:ilvl="0" w:tplc="F8D25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A2AD020">
      <w:start w:val="1"/>
      <w:numFmt w:val="lowerLetter"/>
      <w:lvlText w:val="%2."/>
      <w:lvlJc w:val="left"/>
      <w:pPr>
        <w:ind w:left="1440" w:hanging="360"/>
      </w:pPr>
    </w:lvl>
    <w:lvl w:ilvl="2" w:tplc="10AC12B0">
      <w:start w:val="1"/>
      <w:numFmt w:val="lowerRoman"/>
      <w:lvlText w:val="%3."/>
      <w:lvlJc w:val="right"/>
      <w:pPr>
        <w:ind w:left="2160" w:hanging="180"/>
      </w:pPr>
    </w:lvl>
    <w:lvl w:ilvl="3" w:tplc="26CA6E4E">
      <w:start w:val="1"/>
      <w:numFmt w:val="decimal"/>
      <w:lvlText w:val="%4."/>
      <w:lvlJc w:val="left"/>
      <w:pPr>
        <w:ind w:left="2880" w:hanging="360"/>
      </w:pPr>
    </w:lvl>
    <w:lvl w:ilvl="4" w:tplc="2B0A6FDE">
      <w:start w:val="1"/>
      <w:numFmt w:val="lowerLetter"/>
      <w:lvlText w:val="%5."/>
      <w:lvlJc w:val="left"/>
      <w:pPr>
        <w:ind w:left="3600" w:hanging="360"/>
      </w:pPr>
    </w:lvl>
    <w:lvl w:ilvl="5" w:tplc="1B829BB4">
      <w:start w:val="1"/>
      <w:numFmt w:val="lowerRoman"/>
      <w:lvlText w:val="%6."/>
      <w:lvlJc w:val="right"/>
      <w:pPr>
        <w:ind w:left="4320" w:hanging="180"/>
      </w:pPr>
    </w:lvl>
    <w:lvl w:ilvl="6" w:tplc="D7E87C16">
      <w:start w:val="1"/>
      <w:numFmt w:val="decimal"/>
      <w:lvlText w:val="%7."/>
      <w:lvlJc w:val="left"/>
      <w:pPr>
        <w:ind w:left="5040" w:hanging="360"/>
      </w:pPr>
    </w:lvl>
    <w:lvl w:ilvl="7" w:tplc="DD92C138">
      <w:start w:val="1"/>
      <w:numFmt w:val="lowerLetter"/>
      <w:lvlText w:val="%8."/>
      <w:lvlJc w:val="left"/>
      <w:pPr>
        <w:ind w:left="5760" w:hanging="360"/>
      </w:pPr>
    </w:lvl>
    <w:lvl w:ilvl="8" w:tplc="21365584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8B2631"/>
    <w:multiLevelType w:val="hybridMultilevel"/>
    <w:tmpl w:val="C70CC1F6"/>
    <w:lvl w:ilvl="0" w:tplc="6E6ED26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DF869F8E">
      <w:start w:val="1"/>
      <w:numFmt w:val="lowerLetter"/>
      <w:lvlText w:val="%2."/>
      <w:lvlJc w:val="left"/>
      <w:pPr>
        <w:ind w:left="1440" w:hanging="360"/>
      </w:pPr>
    </w:lvl>
    <w:lvl w:ilvl="2" w:tplc="B3A8AFD4">
      <w:start w:val="1"/>
      <w:numFmt w:val="lowerRoman"/>
      <w:lvlText w:val="%3."/>
      <w:lvlJc w:val="right"/>
      <w:pPr>
        <w:ind w:left="2160" w:hanging="180"/>
      </w:pPr>
    </w:lvl>
    <w:lvl w:ilvl="3" w:tplc="F1AE413E">
      <w:start w:val="1"/>
      <w:numFmt w:val="decimal"/>
      <w:lvlText w:val="%4."/>
      <w:lvlJc w:val="left"/>
      <w:pPr>
        <w:ind w:left="2880" w:hanging="360"/>
      </w:pPr>
    </w:lvl>
    <w:lvl w:ilvl="4" w:tplc="609A6622">
      <w:start w:val="1"/>
      <w:numFmt w:val="lowerLetter"/>
      <w:lvlText w:val="%5."/>
      <w:lvlJc w:val="left"/>
      <w:pPr>
        <w:ind w:left="3600" w:hanging="360"/>
      </w:pPr>
    </w:lvl>
    <w:lvl w:ilvl="5" w:tplc="9A145EB8">
      <w:start w:val="1"/>
      <w:numFmt w:val="lowerRoman"/>
      <w:lvlText w:val="%6."/>
      <w:lvlJc w:val="right"/>
      <w:pPr>
        <w:ind w:left="4320" w:hanging="180"/>
      </w:pPr>
    </w:lvl>
    <w:lvl w:ilvl="6" w:tplc="3918DB80">
      <w:start w:val="1"/>
      <w:numFmt w:val="decimal"/>
      <w:lvlText w:val="%7."/>
      <w:lvlJc w:val="left"/>
      <w:pPr>
        <w:ind w:left="5040" w:hanging="360"/>
      </w:pPr>
    </w:lvl>
    <w:lvl w:ilvl="7" w:tplc="511AEB6E">
      <w:start w:val="1"/>
      <w:numFmt w:val="lowerLetter"/>
      <w:lvlText w:val="%8."/>
      <w:lvlJc w:val="left"/>
      <w:pPr>
        <w:ind w:left="5760" w:hanging="360"/>
      </w:pPr>
    </w:lvl>
    <w:lvl w:ilvl="8" w:tplc="7E82E8B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4E1A6E"/>
    <w:multiLevelType w:val="hybridMultilevel"/>
    <w:tmpl w:val="50240364"/>
    <w:lvl w:ilvl="0" w:tplc="8BC446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DE25EF6">
      <w:start w:val="1"/>
      <w:numFmt w:val="lowerLetter"/>
      <w:lvlText w:val="%2."/>
      <w:lvlJc w:val="left"/>
      <w:pPr>
        <w:ind w:left="1440" w:hanging="360"/>
      </w:pPr>
    </w:lvl>
    <w:lvl w:ilvl="2" w:tplc="60368160">
      <w:start w:val="1"/>
      <w:numFmt w:val="lowerRoman"/>
      <w:lvlText w:val="%3."/>
      <w:lvlJc w:val="right"/>
      <w:pPr>
        <w:ind w:left="2160" w:hanging="180"/>
      </w:pPr>
    </w:lvl>
    <w:lvl w:ilvl="3" w:tplc="C43CB61C">
      <w:start w:val="1"/>
      <w:numFmt w:val="decimal"/>
      <w:lvlText w:val="%4."/>
      <w:lvlJc w:val="left"/>
      <w:pPr>
        <w:ind w:left="2880" w:hanging="360"/>
      </w:pPr>
    </w:lvl>
    <w:lvl w:ilvl="4" w:tplc="C4488CC4">
      <w:start w:val="1"/>
      <w:numFmt w:val="lowerLetter"/>
      <w:lvlText w:val="%5."/>
      <w:lvlJc w:val="left"/>
      <w:pPr>
        <w:ind w:left="3600" w:hanging="360"/>
      </w:pPr>
    </w:lvl>
    <w:lvl w:ilvl="5" w:tplc="DC786C6A">
      <w:start w:val="1"/>
      <w:numFmt w:val="lowerRoman"/>
      <w:lvlText w:val="%6."/>
      <w:lvlJc w:val="right"/>
      <w:pPr>
        <w:ind w:left="4320" w:hanging="180"/>
      </w:pPr>
    </w:lvl>
    <w:lvl w:ilvl="6" w:tplc="AA168BE8">
      <w:start w:val="1"/>
      <w:numFmt w:val="decimal"/>
      <w:lvlText w:val="%7."/>
      <w:lvlJc w:val="left"/>
      <w:pPr>
        <w:ind w:left="5040" w:hanging="360"/>
      </w:pPr>
    </w:lvl>
    <w:lvl w:ilvl="7" w:tplc="E3720F74">
      <w:start w:val="1"/>
      <w:numFmt w:val="lowerLetter"/>
      <w:lvlText w:val="%8."/>
      <w:lvlJc w:val="left"/>
      <w:pPr>
        <w:ind w:left="5760" w:hanging="360"/>
      </w:pPr>
    </w:lvl>
    <w:lvl w:ilvl="8" w:tplc="5976906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F64863"/>
    <w:multiLevelType w:val="multilevel"/>
    <w:tmpl w:val="A3740CC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russianLower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02A200C"/>
    <w:multiLevelType w:val="hybridMultilevel"/>
    <w:tmpl w:val="50367B04"/>
    <w:lvl w:ilvl="0" w:tplc="A4C0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922CEBC">
      <w:start w:val="1"/>
      <w:numFmt w:val="lowerLetter"/>
      <w:lvlText w:val="%2."/>
      <w:lvlJc w:val="left"/>
      <w:pPr>
        <w:ind w:left="1440" w:hanging="360"/>
      </w:pPr>
    </w:lvl>
    <w:lvl w:ilvl="2" w:tplc="8D42B9B0">
      <w:start w:val="1"/>
      <w:numFmt w:val="lowerRoman"/>
      <w:lvlText w:val="%3."/>
      <w:lvlJc w:val="right"/>
      <w:pPr>
        <w:ind w:left="2160" w:hanging="180"/>
      </w:pPr>
    </w:lvl>
    <w:lvl w:ilvl="3" w:tplc="41720380">
      <w:start w:val="1"/>
      <w:numFmt w:val="decimal"/>
      <w:lvlText w:val="%4."/>
      <w:lvlJc w:val="left"/>
      <w:pPr>
        <w:ind w:left="2880" w:hanging="360"/>
      </w:pPr>
    </w:lvl>
    <w:lvl w:ilvl="4" w:tplc="A762FD42">
      <w:start w:val="1"/>
      <w:numFmt w:val="lowerLetter"/>
      <w:lvlText w:val="%5."/>
      <w:lvlJc w:val="left"/>
      <w:pPr>
        <w:ind w:left="3600" w:hanging="360"/>
      </w:pPr>
    </w:lvl>
    <w:lvl w:ilvl="5" w:tplc="5E9AC1A8">
      <w:start w:val="1"/>
      <w:numFmt w:val="lowerRoman"/>
      <w:lvlText w:val="%6."/>
      <w:lvlJc w:val="right"/>
      <w:pPr>
        <w:ind w:left="4320" w:hanging="180"/>
      </w:pPr>
    </w:lvl>
    <w:lvl w:ilvl="6" w:tplc="FC2A5FE0">
      <w:start w:val="1"/>
      <w:numFmt w:val="decimal"/>
      <w:lvlText w:val="%7."/>
      <w:lvlJc w:val="left"/>
      <w:pPr>
        <w:ind w:left="5040" w:hanging="360"/>
      </w:pPr>
    </w:lvl>
    <w:lvl w:ilvl="7" w:tplc="6F4C189E">
      <w:start w:val="1"/>
      <w:numFmt w:val="lowerLetter"/>
      <w:lvlText w:val="%8."/>
      <w:lvlJc w:val="left"/>
      <w:pPr>
        <w:ind w:left="5760" w:hanging="360"/>
      </w:pPr>
    </w:lvl>
    <w:lvl w:ilvl="8" w:tplc="AF62C15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B1EB7"/>
    <w:multiLevelType w:val="hybridMultilevel"/>
    <w:tmpl w:val="25208186"/>
    <w:lvl w:ilvl="0" w:tplc="8EE8FA7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DA481C4">
      <w:start w:val="1"/>
      <w:numFmt w:val="lowerLetter"/>
      <w:lvlText w:val="%2."/>
      <w:lvlJc w:val="left"/>
      <w:pPr>
        <w:ind w:left="2148" w:hanging="360"/>
      </w:pPr>
    </w:lvl>
    <w:lvl w:ilvl="2" w:tplc="9A7607BC">
      <w:start w:val="1"/>
      <w:numFmt w:val="lowerRoman"/>
      <w:lvlText w:val="%3."/>
      <w:lvlJc w:val="right"/>
      <w:pPr>
        <w:ind w:left="2868" w:hanging="180"/>
      </w:pPr>
    </w:lvl>
    <w:lvl w:ilvl="3" w:tplc="3C060960">
      <w:start w:val="1"/>
      <w:numFmt w:val="decimal"/>
      <w:lvlText w:val="%4."/>
      <w:lvlJc w:val="left"/>
      <w:pPr>
        <w:ind w:left="3588" w:hanging="360"/>
      </w:pPr>
    </w:lvl>
    <w:lvl w:ilvl="4" w:tplc="F7040F88">
      <w:start w:val="1"/>
      <w:numFmt w:val="lowerLetter"/>
      <w:lvlText w:val="%5."/>
      <w:lvlJc w:val="left"/>
      <w:pPr>
        <w:ind w:left="4308" w:hanging="360"/>
      </w:pPr>
    </w:lvl>
    <w:lvl w:ilvl="5" w:tplc="2B9C5876">
      <w:start w:val="1"/>
      <w:numFmt w:val="lowerRoman"/>
      <w:lvlText w:val="%6."/>
      <w:lvlJc w:val="right"/>
      <w:pPr>
        <w:ind w:left="5028" w:hanging="180"/>
      </w:pPr>
    </w:lvl>
    <w:lvl w:ilvl="6" w:tplc="2CC83FB8">
      <w:start w:val="1"/>
      <w:numFmt w:val="decimal"/>
      <w:lvlText w:val="%7."/>
      <w:lvlJc w:val="left"/>
      <w:pPr>
        <w:ind w:left="5748" w:hanging="360"/>
      </w:pPr>
    </w:lvl>
    <w:lvl w:ilvl="7" w:tplc="C890F88E">
      <w:start w:val="1"/>
      <w:numFmt w:val="lowerLetter"/>
      <w:lvlText w:val="%8."/>
      <w:lvlJc w:val="left"/>
      <w:pPr>
        <w:ind w:left="6468" w:hanging="360"/>
      </w:pPr>
    </w:lvl>
    <w:lvl w:ilvl="8" w:tplc="E444CB12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B3015DA"/>
    <w:multiLevelType w:val="hybridMultilevel"/>
    <w:tmpl w:val="E84E9304"/>
    <w:lvl w:ilvl="0" w:tplc="8FAC50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E2774E">
      <w:start w:val="1"/>
      <w:numFmt w:val="lowerLetter"/>
      <w:lvlText w:val="%2."/>
      <w:lvlJc w:val="left"/>
      <w:pPr>
        <w:ind w:left="1440" w:hanging="360"/>
      </w:pPr>
    </w:lvl>
    <w:lvl w:ilvl="2" w:tplc="766452D2">
      <w:start w:val="1"/>
      <w:numFmt w:val="lowerRoman"/>
      <w:lvlText w:val="%3."/>
      <w:lvlJc w:val="right"/>
      <w:pPr>
        <w:ind w:left="2160" w:hanging="180"/>
      </w:pPr>
    </w:lvl>
    <w:lvl w:ilvl="3" w:tplc="96CA3688">
      <w:start w:val="1"/>
      <w:numFmt w:val="decimal"/>
      <w:lvlText w:val="%4."/>
      <w:lvlJc w:val="left"/>
      <w:pPr>
        <w:ind w:left="2880" w:hanging="360"/>
      </w:pPr>
    </w:lvl>
    <w:lvl w:ilvl="4" w:tplc="79EA9DA8">
      <w:start w:val="1"/>
      <w:numFmt w:val="lowerLetter"/>
      <w:lvlText w:val="%5."/>
      <w:lvlJc w:val="left"/>
      <w:pPr>
        <w:ind w:left="3600" w:hanging="360"/>
      </w:pPr>
    </w:lvl>
    <w:lvl w:ilvl="5" w:tplc="AD9A81FC">
      <w:start w:val="1"/>
      <w:numFmt w:val="lowerRoman"/>
      <w:lvlText w:val="%6."/>
      <w:lvlJc w:val="right"/>
      <w:pPr>
        <w:ind w:left="4320" w:hanging="180"/>
      </w:pPr>
    </w:lvl>
    <w:lvl w:ilvl="6" w:tplc="0778FD7A">
      <w:start w:val="1"/>
      <w:numFmt w:val="decimal"/>
      <w:lvlText w:val="%7."/>
      <w:lvlJc w:val="left"/>
      <w:pPr>
        <w:ind w:left="5040" w:hanging="360"/>
      </w:pPr>
    </w:lvl>
    <w:lvl w:ilvl="7" w:tplc="C07840D4">
      <w:start w:val="1"/>
      <w:numFmt w:val="lowerLetter"/>
      <w:lvlText w:val="%8."/>
      <w:lvlJc w:val="left"/>
      <w:pPr>
        <w:ind w:left="5760" w:hanging="360"/>
      </w:pPr>
    </w:lvl>
    <w:lvl w:ilvl="8" w:tplc="5CBE7B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A52DA"/>
    <w:multiLevelType w:val="hybridMultilevel"/>
    <w:tmpl w:val="73BA47AA"/>
    <w:lvl w:ilvl="0" w:tplc="B0B45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CF6AEA0">
      <w:start w:val="1"/>
      <w:numFmt w:val="lowerLetter"/>
      <w:lvlText w:val="%2."/>
      <w:lvlJc w:val="left"/>
      <w:pPr>
        <w:ind w:left="1440" w:hanging="360"/>
      </w:pPr>
    </w:lvl>
    <w:lvl w:ilvl="2" w:tplc="E5B052B8">
      <w:start w:val="1"/>
      <w:numFmt w:val="lowerRoman"/>
      <w:lvlText w:val="%3."/>
      <w:lvlJc w:val="right"/>
      <w:pPr>
        <w:ind w:left="2160" w:hanging="180"/>
      </w:pPr>
    </w:lvl>
    <w:lvl w:ilvl="3" w:tplc="AE56A000">
      <w:start w:val="1"/>
      <w:numFmt w:val="decimal"/>
      <w:lvlText w:val="%4."/>
      <w:lvlJc w:val="left"/>
      <w:pPr>
        <w:ind w:left="2880" w:hanging="360"/>
      </w:pPr>
    </w:lvl>
    <w:lvl w:ilvl="4" w:tplc="8C7AADF6">
      <w:start w:val="1"/>
      <w:numFmt w:val="lowerLetter"/>
      <w:lvlText w:val="%5."/>
      <w:lvlJc w:val="left"/>
      <w:pPr>
        <w:ind w:left="3600" w:hanging="360"/>
      </w:pPr>
    </w:lvl>
    <w:lvl w:ilvl="5" w:tplc="2A50B0E6">
      <w:start w:val="1"/>
      <w:numFmt w:val="lowerRoman"/>
      <w:lvlText w:val="%6."/>
      <w:lvlJc w:val="right"/>
      <w:pPr>
        <w:ind w:left="4320" w:hanging="180"/>
      </w:pPr>
    </w:lvl>
    <w:lvl w:ilvl="6" w:tplc="ED72C314">
      <w:start w:val="1"/>
      <w:numFmt w:val="decimal"/>
      <w:lvlText w:val="%7."/>
      <w:lvlJc w:val="left"/>
      <w:pPr>
        <w:ind w:left="5040" w:hanging="360"/>
      </w:pPr>
    </w:lvl>
    <w:lvl w:ilvl="7" w:tplc="776A974E">
      <w:start w:val="1"/>
      <w:numFmt w:val="lowerLetter"/>
      <w:lvlText w:val="%8."/>
      <w:lvlJc w:val="left"/>
      <w:pPr>
        <w:ind w:left="5760" w:hanging="360"/>
      </w:pPr>
    </w:lvl>
    <w:lvl w:ilvl="8" w:tplc="FB22EBF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17675"/>
    <w:multiLevelType w:val="hybridMultilevel"/>
    <w:tmpl w:val="52AE612A"/>
    <w:lvl w:ilvl="0" w:tplc="1C4615C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15F01994">
      <w:start w:val="1"/>
      <w:numFmt w:val="lowerLetter"/>
      <w:lvlText w:val="%2."/>
      <w:lvlJc w:val="left"/>
      <w:pPr>
        <w:ind w:left="1440" w:hanging="360"/>
      </w:pPr>
    </w:lvl>
    <w:lvl w:ilvl="2" w:tplc="B9847F20">
      <w:start w:val="1"/>
      <w:numFmt w:val="lowerRoman"/>
      <w:lvlText w:val="%3."/>
      <w:lvlJc w:val="right"/>
      <w:pPr>
        <w:ind w:left="2160" w:hanging="180"/>
      </w:pPr>
    </w:lvl>
    <w:lvl w:ilvl="3" w:tplc="7E20F4A0">
      <w:start w:val="1"/>
      <w:numFmt w:val="decimal"/>
      <w:lvlText w:val="%4."/>
      <w:lvlJc w:val="left"/>
      <w:pPr>
        <w:ind w:left="2880" w:hanging="360"/>
      </w:pPr>
    </w:lvl>
    <w:lvl w:ilvl="4" w:tplc="53D47DF6">
      <w:start w:val="1"/>
      <w:numFmt w:val="lowerLetter"/>
      <w:lvlText w:val="%5."/>
      <w:lvlJc w:val="left"/>
      <w:pPr>
        <w:ind w:left="3600" w:hanging="360"/>
      </w:pPr>
    </w:lvl>
    <w:lvl w:ilvl="5" w:tplc="DB9C7FA8">
      <w:start w:val="1"/>
      <w:numFmt w:val="lowerRoman"/>
      <w:lvlText w:val="%6."/>
      <w:lvlJc w:val="right"/>
      <w:pPr>
        <w:ind w:left="4320" w:hanging="180"/>
      </w:pPr>
    </w:lvl>
    <w:lvl w:ilvl="6" w:tplc="AFEEDAE0">
      <w:start w:val="1"/>
      <w:numFmt w:val="decimal"/>
      <w:lvlText w:val="%7."/>
      <w:lvlJc w:val="left"/>
      <w:pPr>
        <w:ind w:left="5040" w:hanging="360"/>
      </w:pPr>
    </w:lvl>
    <w:lvl w:ilvl="7" w:tplc="436AAA1A">
      <w:start w:val="1"/>
      <w:numFmt w:val="lowerLetter"/>
      <w:lvlText w:val="%8."/>
      <w:lvlJc w:val="left"/>
      <w:pPr>
        <w:ind w:left="5760" w:hanging="360"/>
      </w:pPr>
    </w:lvl>
    <w:lvl w:ilvl="8" w:tplc="288CD78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C5181"/>
    <w:multiLevelType w:val="hybridMultilevel"/>
    <w:tmpl w:val="1DBCF80A"/>
    <w:lvl w:ilvl="0" w:tplc="44AAB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D24A61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A684C8B2">
      <w:start w:val="1"/>
      <w:numFmt w:val="lowerRoman"/>
      <w:lvlText w:val="%3."/>
      <w:lvlJc w:val="right"/>
      <w:pPr>
        <w:ind w:left="2160" w:hanging="180"/>
      </w:pPr>
    </w:lvl>
    <w:lvl w:ilvl="3" w:tplc="F88A7810">
      <w:start w:val="1"/>
      <w:numFmt w:val="decimal"/>
      <w:lvlText w:val="%4."/>
      <w:lvlJc w:val="left"/>
      <w:pPr>
        <w:ind w:left="2880" w:hanging="360"/>
      </w:pPr>
    </w:lvl>
    <w:lvl w:ilvl="4" w:tplc="59AA2A4E">
      <w:start w:val="1"/>
      <w:numFmt w:val="lowerLetter"/>
      <w:lvlText w:val="%5."/>
      <w:lvlJc w:val="left"/>
      <w:pPr>
        <w:ind w:left="3600" w:hanging="360"/>
      </w:pPr>
    </w:lvl>
    <w:lvl w:ilvl="5" w:tplc="76006474">
      <w:start w:val="1"/>
      <w:numFmt w:val="lowerRoman"/>
      <w:lvlText w:val="%6."/>
      <w:lvlJc w:val="right"/>
      <w:pPr>
        <w:ind w:left="4320" w:hanging="180"/>
      </w:pPr>
    </w:lvl>
    <w:lvl w:ilvl="6" w:tplc="4274B3BC">
      <w:start w:val="1"/>
      <w:numFmt w:val="decimal"/>
      <w:lvlText w:val="%7."/>
      <w:lvlJc w:val="left"/>
      <w:pPr>
        <w:ind w:left="5040" w:hanging="360"/>
      </w:pPr>
    </w:lvl>
    <w:lvl w:ilvl="7" w:tplc="C95EC352">
      <w:start w:val="1"/>
      <w:numFmt w:val="lowerLetter"/>
      <w:lvlText w:val="%8."/>
      <w:lvlJc w:val="left"/>
      <w:pPr>
        <w:ind w:left="5760" w:hanging="360"/>
      </w:pPr>
    </w:lvl>
    <w:lvl w:ilvl="8" w:tplc="C3D8BA8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EA7FC5"/>
    <w:multiLevelType w:val="hybridMultilevel"/>
    <w:tmpl w:val="DC1EF63C"/>
    <w:lvl w:ilvl="0" w:tplc="F24AC3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48CE456">
      <w:start w:val="1"/>
      <w:numFmt w:val="lowerLetter"/>
      <w:lvlText w:val="%2."/>
      <w:lvlJc w:val="left"/>
      <w:pPr>
        <w:ind w:left="1440" w:hanging="360"/>
      </w:pPr>
    </w:lvl>
    <w:lvl w:ilvl="2" w:tplc="4AE6B79C">
      <w:start w:val="1"/>
      <w:numFmt w:val="lowerRoman"/>
      <w:lvlText w:val="%3."/>
      <w:lvlJc w:val="right"/>
      <w:pPr>
        <w:ind w:left="2160" w:hanging="180"/>
      </w:pPr>
    </w:lvl>
    <w:lvl w:ilvl="3" w:tplc="6B90D7AA">
      <w:start w:val="1"/>
      <w:numFmt w:val="decimal"/>
      <w:lvlText w:val="%4."/>
      <w:lvlJc w:val="left"/>
      <w:pPr>
        <w:ind w:left="2880" w:hanging="360"/>
      </w:pPr>
    </w:lvl>
    <w:lvl w:ilvl="4" w:tplc="1DF6B768">
      <w:start w:val="1"/>
      <w:numFmt w:val="lowerLetter"/>
      <w:lvlText w:val="%5."/>
      <w:lvlJc w:val="left"/>
      <w:pPr>
        <w:ind w:left="3600" w:hanging="360"/>
      </w:pPr>
    </w:lvl>
    <w:lvl w:ilvl="5" w:tplc="7E16B2A8">
      <w:start w:val="1"/>
      <w:numFmt w:val="lowerRoman"/>
      <w:lvlText w:val="%6."/>
      <w:lvlJc w:val="right"/>
      <w:pPr>
        <w:ind w:left="4320" w:hanging="180"/>
      </w:pPr>
    </w:lvl>
    <w:lvl w:ilvl="6" w:tplc="69C89CD4">
      <w:start w:val="1"/>
      <w:numFmt w:val="decimal"/>
      <w:lvlText w:val="%7."/>
      <w:lvlJc w:val="left"/>
      <w:pPr>
        <w:ind w:left="5040" w:hanging="360"/>
      </w:pPr>
    </w:lvl>
    <w:lvl w:ilvl="7" w:tplc="F50686D8">
      <w:start w:val="1"/>
      <w:numFmt w:val="lowerLetter"/>
      <w:lvlText w:val="%8."/>
      <w:lvlJc w:val="left"/>
      <w:pPr>
        <w:ind w:left="5760" w:hanging="360"/>
      </w:pPr>
    </w:lvl>
    <w:lvl w:ilvl="8" w:tplc="8E5A8312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E25A48"/>
    <w:multiLevelType w:val="hybridMultilevel"/>
    <w:tmpl w:val="83F6D6FC"/>
    <w:lvl w:ilvl="0" w:tplc="3B0A3C94">
      <w:start w:val="1"/>
      <w:numFmt w:val="lowerLetter"/>
      <w:lvlText w:val="%1."/>
      <w:lvlJc w:val="left"/>
      <w:pPr>
        <w:ind w:left="1428" w:hanging="360"/>
      </w:pPr>
    </w:lvl>
    <w:lvl w:ilvl="1" w:tplc="6C4863D8">
      <w:start w:val="1"/>
      <w:numFmt w:val="lowerLetter"/>
      <w:lvlText w:val="%2."/>
      <w:lvlJc w:val="left"/>
      <w:pPr>
        <w:ind w:left="2148" w:hanging="360"/>
      </w:pPr>
    </w:lvl>
    <w:lvl w:ilvl="2" w:tplc="E99485E4">
      <w:start w:val="1"/>
      <w:numFmt w:val="lowerRoman"/>
      <w:lvlText w:val="%3."/>
      <w:lvlJc w:val="right"/>
      <w:pPr>
        <w:ind w:left="2868" w:hanging="180"/>
      </w:pPr>
    </w:lvl>
    <w:lvl w:ilvl="3" w:tplc="13A4EEF8">
      <w:start w:val="1"/>
      <w:numFmt w:val="decimal"/>
      <w:lvlText w:val="%4."/>
      <w:lvlJc w:val="left"/>
      <w:pPr>
        <w:ind w:left="3588" w:hanging="360"/>
      </w:pPr>
    </w:lvl>
    <w:lvl w:ilvl="4" w:tplc="3158727E">
      <w:start w:val="1"/>
      <w:numFmt w:val="lowerLetter"/>
      <w:lvlText w:val="%5."/>
      <w:lvlJc w:val="left"/>
      <w:pPr>
        <w:ind w:left="4308" w:hanging="360"/>
      </w:pPr>
    </w:lvl>
    <w:lvl w:ilvl="5" w:tplc="BB565078">
      <w:start w:val="1"/>
      <w:numFmt w:val="lowerRoman"/>
      <w:lvlText w:val="%6."/>
      <w:lvlJc w:val="right"/>
      <w:pPr>
        <w:ind w:left="5028" w:hanging="180"/>
      </w:pPr>
    </w:lvl>
    <w:lvl w:ilvl="6" w:tplc="9B6E5D8A">
      <w:start w:val="1"/>
      <w:numFmt w:val="decimal"/>
      <w:lvlText w:val="%7."/>
      <w:lvlJc w:val="left"/>
      <w:pPr>
        <w:ind w:left="5748" w:hanging="360"/>
      </w:pPr>
    </w:lvl>
    <w:lvl w:ilvl="7" w:tplc="CA06D352">
      <w:start w:val="1"/>
      <w:numFmt w:val="lowerLetter"/>
      <w:lvlText w:val="%8."/>
      <w:lvlJc w:val="left"/>
      <w:pPr>
        <w:ind w:left="6468" w:hanging="360"/>
      </w:pPr>
    </w:lvl>
    <w:lvl w:ilvl="8" w:tplc="AF98096C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B664E47"/>
    <w:multiLevelType w:val="hybridMultilevel"/>
    <w:tmpl w:val="6C5800F0"/>
    <w:lvl w:ilvl="0" w:tplc="4348A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A63638">
      <w:start w:val="1"/>
      <w:numFmt w:val="lowerLetter"/>
      <w:lvlText w:val="%2."/>
      <w:lvlJc w:val="left"/>
      <w:pPr>
        <w:ind w:left="1440" w:hanging="360"/>
      </w:pPr>
    </w:lvl>
    <w:lvl w:ilvl="2" w:tplc="6B225E42">
      <w:start w:val="1"/>
      <w:numFmt w:val="lowerRoman"/>
      <w:lvlText w:val="%3."/>
      <w:lvlJc w:val="right"/>
      <w:pPr>
        <w:ind w:left="2160" w:hanging="180"/>
      </w:pPr>
    </w:lvl>
    <w:lvl w:ilvl="3" w:tplc="8D5A3532">
      <w:start w:val="1"/>
      <w:numFmt w:val="decimal"/>
      <w:lvlText w:val="%4."/>
      <w:lvlJc w:val="left"/>
      <w:pPr>
        <w:ind w:left="2880" w:hanging="360"/>
      </w:pPr>
    </w:lvl>
    <w:lvl w:ilvl="4" w:tplc="26841166">
      <w:start w:val="1"/>
      <w:numFmt w:val="lowerLetter"/>
      <w:lvlText w:val="%5."/>
      <w:lvlJc w:val="left"/>
      <w:pPr>
        <w:ind w:left="3600" w:hanging="360"/>
      </w:pPr>
    </w:lvl>
    <w:lvl w:ilvl="5" w:tplc="DC5C5C38">
      <w:start w:val="1"/>
      <w:numFmt w:val="lowerRoman"/>
      <w:lvlText w:val="%6."/>
      <w:lvlJc w:val="right"/>
      <w:pPr>
        <w:ind w:left="4320" w:hanging="180"/>
      </w:pPr>
    </w:lvl>
    <w:lvl w:ilvl="6" w:tplc="3B1E4FC4">
      <w:start w:val="1"/>
      <w:numFmt w:val="decimal"/>
      <w:lvlText w:val="%7."/>
      <w:lvlJc w:val="left"/>
      <w:pPr>
        <w:ind w:left="5040" w:hanging="360"/>
      </w:pPr>
    </w:lvl>
    <w:lvl w:ilvl="7" w:tplc="7F60F374">
      <w:start w:val="1"/>
      <w:numFmt w:val="lowerLetter"/>
      <w:lvlText w:val="%8."/>
      <w:lvlJc w:val="left"/>
      <w:pPr>
        <w:ind w:left="5760" w:hanging="360"/>
      </w:pPr>
    </w:lvl>
    <w:lvl w:ilvl="8" w:tplc="44CCD53C">
      <w:start w:val="1"/>
      <w:numFmt w:val="lowerRoman"/>
      <w:lvlText w:val="%9."/>
      <w:lvlJc w:val="right"/>
      <w:pPr>
        <w:ind w:left="6480" w:hanging="180"/>
      </w:pPr>
    </w:lvl>
  </w:abstractNum>
  <w:num w:numId="1" w16cid:durableId="727804319">
    <w:abstractNumId w:val="18"/>
  </w:num>
  <w:num w:numId="2" w16cid:durableId="372270466">
    <w:abstractNumId w:val="20"/>
  </w:num>
  <w:num w:numId="3" w16cid:durableId="2122217886">
    <w:abstractNumId w:val="3"/>
  </w:num>
  <w:num w:numId="4" w16cid:durableId="1274555990">
    <w:abstractNumId w:val="5"/>
  </w:num>
  <w:num w:numId="5" w16cid:durableId="484904169">
    <w:abstractNumId w:val="11"/>
  </w:num>
  <w:num w:numId="6" w16cid:durableId="1060058044">
    <w:abstractNumId w:val="19"/>
  </w:num>
  <w:num w:numId="7" w16cid:durableId="338505392">
    <w:abstractNumId w:val="1"/>
  </w:num>
  <w:num w:numId="8" w16cid:durableId="144251253">
    <w:abstractNumId w:val="12"/>
  </w:num>
  <w:num w:numId="9" w16cid:durableId="2050841157">
    <w:abstractNumId w:val="13"/>
  </w:num>
  <w:num w:numId="10" w16cid:durableId="1251622958">
    <w:abstractNumId w:val="7"/>
  </w:num>
  <w:num w:numId="11" w16cid:durableId="275916067">
    <w:abstractNumId w:val="8"/>
  </w:num>
  <w:num w:numId="12" w16cid:durableId="322634974">
    <w:abstractNumId w:val="9"/>
  </w:num>
  <w:num w:numId="13" w16cid:durableId="1536430802">
    <w:abstractNumId w:val="17"/>
  </w:num>
  <w:num w:numId="14" w16cid:durableId="526140336">
    <w:abstractNumId w:val="23"/>
  </w:num>
  <w:num w:numId="15" w16cid:durableId="1925601277">
    <w:abstractNumId w:val="6"/>
  </w:num>
  <w:num w:numId="16" w16cid:durableId="50345677">
    <w:abstractNumId w:val="4"/>
  </w:num>
  <w:num w:numId="17" w16cid:durableId="1560820229">
    <w:abstractNumId w:val="2"/>
  </w:num>
  <w:num w:numId="18" w16cid:durableId="1063211506">
    <w:abstractNumId w:val="0"/>
  </w:num>
  <w:num w:numId="19" w16cid:durableId="636230374">
    <w:abstractNumId w:val="10"/>
  </w:num>
  <w:num w:numId="20" w16cid:durableId="1579555884">
    <w:abstractNumId w:val="14"/>
  </w:num>
  <w:num w:numId="21" w16cid:durableId="387925169">
    <w:abstractNumId w:val="15"/>
  </w:num>
  <w:num w:numId="22" w16cid:durableId="1109279157">
    <w:abstractNumId w:val="21"/>
  </w:num>
  <w:num w:numId="23" w16cid:durableId="163859369">
    <w:abstractNumId w:val="22"/>
  </w:num>
  <w:num w:numId="24" w16cid:durableId="81009769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5EB"/>
    <w:rsid w:val="000A6978"/>
    <w:rsid w:val="00231035"/>
    <w:rsid w:val="005115EB"/>
    <w:rsid w:val="006801FC"/>
    <w:rsid w:val="00BF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953C6"/>
  <w15:docId w15:val="{1E8A1FE4-3D6E-9949-944A-607B22E68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360" w:lineRule="auto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basedOn w:val="a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able of figures"/>
    <w:basedOn w:val="a"/>
    <w:next w:val="a"/>
    <w:uiPriority w:val="99"/>
    <w:unhideWhenUsed/>
    <w:pPr>
      <w:spacing w:after="0"/>
    </w:pPr>
  </w:style>
  <w:style w:type="paragraph" w:styleId="af">
    <w:name w:val="List Paragraph"/>
    <w:basedOn w:val="a"/>
    <w:uiPriority w:val="34"/>
    <w:qFormat/>
    <w:pPr>
      <w:ind w:left="720"/>
      <w:contextualSpacing/>
    </w:pPr>
  </w:style>
  <w:style w:type="paragraph" w:styleId="af0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a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pPr>
      <w:numPr>
        <w:ilvl w:val="1"/>
      </w:numPr>
      <w:jc w:val="center"/>
    </w:pPr>
    <w:rPr>
      <w:rFonts w:eastAsiaTheme="minorEastAsia"/>
      <w:b/>
      <w:color w:val="000000" w:themeColor="text1"/>
      <w:spacing w:val="15"/>
    </w:rPr>
  </w:style>
  <w:style w:type="character" w:customStyle="1" w:styleId="af3">
    <w:name w:val="Подзаголовок Знак"/>
    <w:basedOn w:val="a0"/>
    <w:link w:val="af2"/>
    <w:uiPriority w:val="11"/>
    <w:rPr>
      <w:rFonts w:ascii="Times New Roman" w:eastAsiaTheme="minorEastAsia" w:hAnsi="Times New Roman"/>
      <w:b/>
      <w:color w:val="000000" w:themeColor="text1"/>
      <w:spacing w:val="15"/>
      <w:sz w:val="28"/>
    </w:rPr>
  </w:style>
  <w:style w:type="paragraph" w:styleId="af4">
    <w:name w:val="TOC Heading"/>
    <w:basedOn w:val="1"/>
    <w:next w:val="a"/>
    <w:uiPriority w:val="39"/>
    <w:unhideWhenUsed/>
    <w:qFormat/>
    <w:pPr>
      <w:jc w:val="left"/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character" w:styleId="af5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24">
    <w:name w:val="toc 2"/>
    <w:basedOn w:val="a"/>
    <w:next w:val="a"/>
    <w:uiPriority w:val="39"/>
    <w:unhideWhenUsed/>
    <w:pPr>
      <w:spacing w:after="100"/>
      <w:ind w:left="240"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hAnsi="Times New Roman"/>
      <w:sz w:val="28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hAnsi="Times New Roman"/>
      <w:sz w:val="28"/>
    </w:rPr>
  </w:style>
  <w:style w:type="character" w:styleId="afa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1A490-E856-41E9-9070-F9BEC230D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ddeem05</dc:creator>
  <cp:keywords/>
  <dc:description/>
  <cp:lastModifiedBy>Никита Зосимов</cp:lastModifiedBy>
  <cp:revision>2</cp:revision>
  <dcterms:created xsi:type="dcterms:W3CDTF">2025-03-31T06:48:00Z</dcterms:created>
  <dcterms:modified xsi:type="dcterms:W3CDTF">2025-03-31T06:48:00Z</dcterms:modified>
</cp:coreProperties>
</file>